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F3E" w:rsidRDefault="007B6113">
      <w:pPr>
        <w:spacing w:before="72" w:after="5"/>
        <w:ind w:left="1147" w:right="133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2"/>
          <w:sz w:val="20"/>
        </w:rPr>
        <w:t xml:space="preserve"> </w:t>
      </w:r>
      <w:r>
        <w:rPr>
          <w:sz w:val="20"/>
        </w:rPr>
        <w:t>РОССИИ</w:t>
      </w:r>
    </w:p>
    <w:p w:rsidR="00002F3E" w:rsidRDefault="007B6113">
      <w:pPr>
        <w:pStyle w:val="a3"/>
        <w:ind w:left="451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6725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725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F3E" w:rsidRDefault="007B6113">
      <w:pPr>
        <w:pStyle w:val="a3"/>
        <w:ind w:left="1136" w:right="1465"/>
        <w:jc w:val="center"/>
      </w:pPr>
      <w:r>
        <w:t>Федеральное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002F3E" w:rsidRDefault="007B6113">
      <w:pPr>
        <w:pStyle w:val="a3"/>
        <w:ind w:left="1147" w:right="910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002F3E" w:rsidRDefault="007B6113">
      <w:pPr>
        <w:pStyle w:val="1"/>
        <w:ind w:left="1147" w:right="1477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002F3E" w:rsidRDefault="00002F3E">
      <w:pPr>
        <w:pStyle w:val="a3"/>
        <w:rPr>
          <w:b/>
          <w:sz w:val="26"/>
        </w:rPr>
      </w:pPr>
    </w:p>
    <w:p w:rsidR="00002F3E" w:rsidRDefault="007B6113">
      <w:pPr>
        <w:pStyle w:val="a3"/>
        <w:spacing w:before="201"/>
        <w:ind w:left="1136" w:right="1320"/>
        <w:jc w:val="center"/>
      </w:pPr>
      <w:r>
        <w:t>ФАКУЛЬТЕТ</w:t>
      </w:r>
      <w:r>
        <w:rPr>
          <w:spacing w:val="-8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ИСКУССТВА</w:t>
      </w:r>
    </w:p>
    <w:p w:rsidR="00002F3E" w:rsidRDefault="007B6113">
      <w:pPr>
        <w:pStyle w:val="a3"/>
        <w:ind w:left="1147" w:right="1333"/>
        <w:jc w:val="center"/>
      </w:pPr>
      <w:r>
        <w:t>Кафедра</w:t>
      </w:r>
      <w:r>
        <w:rPr>
          <w:spacing w:val="-4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6"/>
        <w:rPr>
          <w:sz w:val="34"/>
        </w:rPr>
      </w:pPr>
    </w:p>
    <w:p w:rsidR="00002F3E" w:rsidRDefault="007B6113">
      <w:pPr>
        <w:pStyle w:val="1"/>
        <w:ind w:left="1136" w:right="1325"/>
        <w:jc w:val="center"/>
      </w:pPr>
      <w:r>
        <w:t>ИСТОРИЯ</w:t>
      </w:r>
      <w:r>
        <w:rPr>
          <w:spacing w:val="-5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СКУЛЬПТУРЫ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pStyle w:val="a3"/>
        <w:spacing w:before="1"/>
        <w:ind w:left="1136" w:right="132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11"/>
        <w:rPr>
          <w:sz w:val="21"/>
        </w:rPr>
      </w:pPr>
    </w:p>
    <w:p w:rsidR="00002F3E" w:rsidRDefault="007B6113">
      <w:pPr>
        <w:pStyle w:val="a3"/>
        <w:ind w:left="1784" w:right="1970" w:hanging="7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E76180">
        <w:t>ти (профили) История мирового</w:t>
      </w:r>
      <w:r>
        <w:t xml:space="preserve"> искусства,</w:t>
      </w:r>
      <w:r>
        <w:rPr>
          <w:spacing w:val="-57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 практики современного искусства</w:t>
      </w:r>
    </w:p>
    <w:p w:rsidR="00002F3E" w:rsidRDefault="007B6113">
      <w:pPr>
        <w:pStyle w:val="a3"/>
        <w:spacing w:line="480" w:lineRule="auto"/>
        <w:ind w:left="2504" w:right="2689" w:hanging="2"/>
        <w:jc w:val="center"/>
      </w:pPr>
      <w:r>
        <w:t xml:space="preserve">Уровень </w:t>
      </w:r>
      <w:r w:rsidR="00E76180">
        <w:t xml:space="preserve">высшего образования: </w:t>
      </w:r>
      <w:proofErr w:type="spellStart"/>
      <w:r w:rsidR="00E76180">
        <w:t>бакалавриат</w:t>
      </w:r>
      <w:proofErr w:type="spellEnd"/>
      <w:r w:rsidR="00E76180"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1"/>
        <w:rPr>
          <w:sz w:val="36"/>
        </w:rPr>
      </w:pPr>
    </w:p>
    <w:p w:rsidR="00002F3E" w:rsidRDefault="007B6113">
      <w:pPr>
        <w:pStyle w:val="a3"/>
        <w:ind w:left="1147" w:right="1330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002F3E" w:rsidRDefault="007B6113">
      <w:pPr>
        <w:pStyle w:val="a3"/>
        <w:ind w:left="3162" w:right="3349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36"/>
        </w:rPr>
      </w:pPr>
    </w:p>
    <w:p w:rsidR="00002F3E" w:rsidRDefault="007B6113">
      <w:pPr>
        <w:pStyle w:val="a3"/>
        <w:spacing w:before="1"/>
        <w:ind w:left="1147" w:right="1333"/>
        <w:jc w:val="center"/>
      </w:pPr>
      <w:r>
        <w:t>Москва</w:t>
      </w:r>
      <w:r>
        <w:rPr>
          <w:spacing w:val="-4"/>
        </w:rPr>
        <w:t xml:space="preserve"> </w:t>
      </w:r>
      <w:r w:rsidR="00E76180">
        <w:t>2022</w:t>
      </w:r>
    </w:p>
    <w:p w:rsidR="00002F3E" w:rsidRDefault="00002F3E">
      <w:pPr>
        <w:jc w:val="center"/>
        <w:sectPr w:rsidR="00002F3E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3"/>
        <w:spacing w:before="90"/>
        <w:ind w:left="222"/>
      </w:pPr>
      <w:r>
        <w:t>История</w:t>
      </w:r>
      <w:r>
        <w:rPr>
          <w:spacing w:val="-5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скульптуры</w:t>
      </w:r>
    </w:p>
    <w:p w:rsidR="00002F3E" w:rsidRDefault="007B6113">
      <w:pPr>
        <w:pStyle w:val="a3"/>
        <w:ind w:left="222" w:right="5460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002F3E" w:rsidRDefault="007B6113">
      <w:pPr>
        <w:pStyle w:val="a3"/>
        <w:spacing w:before="1"/>
        <w:ind w:left="222"/>
      </w:pPr>
      <w:r>
        <w:t>преподаватель</w:t>
      </w:r>
      <w:r>
        <w:rPr>
          <w:spacing w:val="-3"/>
        </w:rPr>
        <w:t xml:space="preserve"> </w:t>
      </w:r>
      <w:r>
        <w:t>кафедры</w:t>
      </w:r>
    </w:p>
    <w:p w:rsidR="00002F3E" w:rsidRDefault="007B6113">
      <w:pPr>
        <w:pStyle w:val="a3"/>
        <w:ind w:left="222"/>
      </w:pPr>
      <w:r>
        <w:t>кино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Э.В.</w:t>
      </w:r>
      <w:r>
        <w:rPr>
          <w:spacing w:val="-2"/>
        </w:rPr>
        <w:t xml:space="preserve"> </w:t>
      </w:r>
      <w:proofErr w:type="spellStart"/>
      <w:r>
        <w:t>Жагун-Линник</w:t>
      </w:r>
      <w:proofErr w:type="spellEnd"/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2"/>
        </w:rPr>
      </w:pPr>
    </w:p>
    <w:p w:rsidR="00002F3E" w:rsidRDefault="007B6113">
      <w:pPr>
        <w:pStyle w:val="a3"/>
        <w:ind w:left="222"/>
      </w:pPr>
      <w:r>
        <w:t>УТВЕРЖДЕНО</w:t>
      </w:r>
    </w:p>
    <w:p w:rsidR="00002F3E" w:rsidRDefault="007B6113">
      <w:pPr>
        <w:pStyle w:val="a3"/>
        <w:ind w:left="222" w:right="6341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</w:t>
      </w:r>
    </w:p>
    <w:p w:rsidR="00002F3E" w:rsidRDefault="007B6113">
      <w:pPr>
        <w:pStyle w:val="a3"/>
        <w:ind w:left="222"/>
      </w:pPr>
      <w:r>
        <w:t>№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 w:rsidR="00E76180">
        <w:t>от 21.03.2022</w:t>
      </w:r>
      <w:bookmarkStart w:id="2" w:name="_GoBack"/>
      <w:bookmarkEnd w:id="2"/>
      <w:r>
        <w:rPr>
          <w:spacing w:val="-1"/>
        </w:rPr>
        <w:t xml:space="preserve"> </w:t>
      </w:r>
      <w:r>
        <w:t>г.</w:t>
      </w:r>
    </w:p>
    <w:p w:rsidR="00002F3E" w:rsidRDefault="00002F3E">
      <w:pPr>
        <w:sectPr w:rsidR="00002F3E">
          <w:headerReference w:type="default" r:id="rId8"/>
          <w:pgSz w:w="11910" w:h="16840"/>
          <w:pgMar w:top="700" w:right="440" w:bottom="280" w:left="1480" w:header="453" w:footer="0" w:gutter="0"/>
          <w:pgNumType w:start="2"/>
          <w:cols w:space="720"/>
        </w:sectPr>
      </w:pPr>
    </w:p>
    <w:p w:rsidR="00002F3E" w:rsidRDefault="00002F3E">
      <w:pPr>
        <w:pStyle w:val="a3"/>
        <w:spacing w:before="1"/>
        <w:rPr>
          <w:sz w:val="28"/>
        </w:rPr>
      </w:pPr>
    </w:p>
    <w:p w:rsidR="00002F3E" w:rsidRDefault="007B6113">
      <w:pPr>
        <w:pStyle w:val="1"/>
        <w:spacing w:before="90"/>
        <w:ind w:left="222"/>
      </w:pPr>
      <w:r>
        <w:t>ОГЛАВЛЕНИЕ</w:t>
      </w:r>
    </w:p>
    <w:p w:rsidR="00002F3E" w:rsidRDefault="007B6113">
      <w:pPr>
        <w:pStyle w:val="a4"/>
        <w:numPr>
          <w:ilvl w:val="0"/>
          <w:numId w:val="16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2"/>
        </w:tabs>
        <w:spacing w:line="274" w:lineRule="exact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ind w:left="222" w:right="439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 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002F3E" w:rsidRDefault="007B6113">
      <w:pPr>
        <w:pStyle w:val="1"/>
        <w:numPr>
          <w:ilvl w:val="0"/>
          <w:numId w:val="16"/>
        </w:numPr>
        <w:tabs>
          <w:tab w:val="left" w:pos="463"/>
        </w:tabs>
        <w:spacing w:before="4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002F3E" w:rsidRDefault="007B6113">
      <w:pPr>
        <w:pStyle w:val="a4"/>
        <w:numPr>
          <w:ilvl w:val="0"/>
          <w:numId w:val="16"/>
        </w:numPr>
        <w:tabs>
          <w:tab w:val="left" w:pos="463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(модуля)</w:t>
      </w:r>
    </w:p>
    <w:p w:rsidR="00002F3E" w:rsidRDefault="007B6113">
      <w:pPr>
        <w:pStyle w:val="1"/>
        <w:numPr>
          <w:ilvl w:val="0"/>
          <w:numId w:val="16"/>
        </w:numPr>
        <w:tabs>
          <w:tab w:val="left" w:pos="463"/>
        </w:tabs>
        <w:spacing w:before="1"/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002F3E" w:rsidRDefault="007B6113">
      <w:pPr>
        <w:pStyle w:val="a4"/>
        <w:numPr>
          <w:ilvl w:val="0"/>
          <w:numId w:val="16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2"/>
        </w:tabs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оценок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ind w:left="222" w:right="1947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2"/>
          <w:sz w:val="24"/>
        </w:rPr>
        <w:t xml:space="preserve"> </w:t>
      </w:r>
      <w:r>
        <w:rPr>
          <w:sz w:val="24"/>
        </w:rPr>
        <w:t>(модулю)</w:t>
      </w:r>
    </w:p>
    <w:p w:rsidR="00002F3E" w:rsidRDefault="007B6113">
      <w:pPr>
        <w:pStyle w:val="1"/>
        <w:numPr>
          <w:ilvl w:val="0"/>
          <w:numId w:val="16"/>
        </w:numPr>
        <w:tabs>
          <w:tab w:val="left" w:pos="463"/>
        </w:tabs>
        <w:spacing w:before="4" w:line="274" w:lineRule="exact"/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spacing w:before="1"/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002F3E" w:rsidRDefault="007B6113">
      <w:pPr>
        <w:pStyle w:val="1"/>
        <w:numPr>
          <w:ilvl w:val="0"/>
          <w:numId w:val="16"/>
        </w:numPr>
        <w:tabs>
          <w:tab w:val="left" w:pos="463"/>
        </w:tabs>
        <w:spacing w:before="5"/>
        <w:ind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002F3E" w:rsidRDefault="007B6113">
      <w:pPr>
        <w:pStyle w:val="a4"/>
        <w:numPr>
          <w:ilvl w:val="0"/>
          <w:numId w:val="16"/>
        </w:numPr>
        <w:tabs>
          <w:tab w:val="left" w:pos="463"/>
        </w:tabs>
        <w:ind w:left="222" w:right="42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 и инвалидов</w:t>
      </w:r>
    </w:p>
    <w:p w:rsidR="00002F3E" w:rsidRDefault="007B6113">
      <w:pPr>
        <w:pStyle w:val="1"/>
        <w:numPr>
          <w:ilvl w:val="0"/>
          <w:numId w:val="16"/>
        </w:numPr>
        <w:tabs>
          <w:tab w:val="left" w:pos="463"/>
        </w:tabs>
        <w:spacing w:line="274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</w:p>
    <w:p w:rsidR="00002F3E" w:rsidRDefault="007B6113">
      <w:pPr>
        <w:pStyle w:val="a4"/>
        <w:numPr>
          <w:ilvl w:val="1"/>
          <w:numId w:val="16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</w:p>
    <w:p w:rsidR="00002F3E" w:rsidRDefault="00002F3E">
      <w:pPr>
        <w:pStyle w:val="a3"/>
        <w:spacing w:before="5"/>
      </w:pPr>
    </w:p>
    <w:p w:rsidR="00002F3E" w:rsidRDefault="007B6113">
      <w:pPr>
        <w:pStyle w:val="1"/>
        <w:spacing w:line="274" w:lineRule="exact"/>
        <w:ind w:left="222"/>
      </w:pPr>
      <w:r>
        <w:t>Приложения</w:t>
      </w:r>
    </w:p>
    <w:p w:rsidR="00002F3E" w:rsidRDefault="007B6113">
      <w:pPr>
        <w:pStyle w:val="a3"/>
        <w:ind w:left="222" w:right="5681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Лист изменений</w:t>
      </w:r>
    </w:p>
    <w:p w:rsidR="00002F3E" w:rsidRDefault="00002F3E">
      <w:p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1"/>
        <w:rPr>
          <w:sz w:val="28"/>
        </w:rPr>
      </w:pPr>
    </w:p>
    <w:p w:rsidR="00002F3E" w:rsidRDefault="007B6113">
      <w:pPr>
        <w:pStyle w:val="1"/>
        <w:numPr>
          <w:ilvl w:val="0"/>
          <w:numId w:val="15"/>
        </w:numPr>
        <w:tabs>
          <w:tab w:val="left" w:pos="463"/>
        </w:tabs>
        <w:spacing w:before="90"/>
        <w:ind w:hanging="241"/>
        <w:jc w:val="both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002F3E" w:rsidRDefault="00002F3E">
      <w:pPr>
        <w:pStyle w:val="a3"/>
        <w:spacing w:before="7"/>
        <w:rPr>
          <w:b/>
          <w:sz w:val="23"/>
        </w:rPr>
      </w:pPr>
    </w:p>
    <w:p w:rsidR="00002F3E" w:rsidRDefault="007B6113">
      <w:pPr>
        <w:pStyle w:val="a4"/>
        <w:numPr>
          <w:ilvl w:val="1"/>
          <w:numId w:val="15"/>
        </w:numPr>
        <w:tabs>
          <w:tab w:val="left" w:pos="643"/>
        </w:tabs>
        <w:ind w:hanging="421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002F3E" w:rsidRDefault="007B6113">
      <w:pPr>
        <w:pStyle w:val="a3"/>
        <w:ind w:left="222" w:right="404"/>
        <w:jc w:val="both"/>
      </w:pPr>
      <w:r>
        <w:t>Цель дисциплины (модуля) - сформировать представление о зарубежной скульптуре ХХ</w:t>
      </w:r>
      <w:r>
        <w:rPr>
          <w:spacing w:val="1"/>
        </w:rPr>
        <w:t xml:space="preserve"> </w:t>
      </w:r>
      <w:r>
        <w:t>века, о ее месте и роли в мировой истории и искусстве, дать исторический и культурный</w:t>
      </w:r>
      <w:r>
        <w:rPr>
          <w:spacing w:val="1"/>
        </w:rPr>
        <w:t xml:space="preserve"> </w:t>
      </w:r>
      <w:r>
        <w:t>фон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6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скульптуры ХХ века с целью применения полученных знаний в области практической</w:t>
      </w:r>
      <w:r>
        <w:rPr>
          <w:spacing w:val="1"/>
        </w:rPr>
        <w:t xml:space="preserve"> </w:t>
      </w:r>
      <w:r>
        <w:t>деятельности искусствоведа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данной области.</w:t>
      </w:r>
    </w:p>
    <w:p w:rsidR="00002F3E" w:rsidRDefault="00002F3E">
      <w:pPr>
        <w:pStyle w:val="a3"/>
      </w:pPr>
    </w:p>
    <w:p w:rsidR="00002F3E" w:rsidRDefault="007B6113">
      <w:pPr>
        <w:pStyle w:val="a3"/>
        <w:spacing w:line="276" w:lineRule="exact"/>
        <w:ind w:left="222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(модуля):</w:t>
      </w:r>
    </w:p>
    <w:p w:rsidR="00002F3E" w:rsidRDefault="007B6113">
      <w:pPr>
        <w:pStyle w:val="a4"/>
        <w:numPr>
          <w:ilvl w:val="2"/>
          <w:numId w:val="15"/>
        </w:numPr>
        <w:tabs>
          <w:tab w:val="left" w:pos="929"/>
          <w:tab w:val="left" w:pos="930"/>
        </w:tabs>
        <w:spacing w:line="294" w:lineRule="exact"/>
        <w:ind w:left="930" w:hanging="349"/>
        <w:rPr>
          <w:sz w:val="24"/>
        </w:rPr>
      </w:pPr>
      <w:r>
        <w:rPr>
          <w:sz w:val="24"/>
        </w:rPr>
        <w:t>сформировать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о ее</w:t>
      </w:r>
    </w:p>
    <w:p w:rsidR="00002F3E" w:rsidRDefault="007B6113">
      <w:pPr>
        <w:pStyle w:val="a4"/>
        <w:numPr>
          <w:ilvl w:val="2"/>
          <w:numId w:val="15"/>
        </w:numPr>
        <w:tabs>
          <w:tab w:val="left" w:pos="929"/>
          <w:tab w:val="left" w:pos="930"/>
        </w:tabs>
        <w:spacing w:before="1" w:line="293" w:lineRule="exact"/>
        <w:ind w:left="930" w:hanging="349"/>
        <w:rPr>
          <w:sz w:val="24"/>
        </w:rPr>
      </w:pPr>
      <w:r>
        <w:rPr>
          <w:sz w:val="24"/>
        </w:rPr>
        <w:t>месте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-1"/>
          <w:sz w:val="24"/>
        </w:rPr>
        <w:t xml:space="preserve"> </w:t>
      </w:r>
      <w:r>
        <w:rPr>
          <w:sz w:val="24"/>
        </w:rPr>
        <w:t>дать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фон</w:t>
      </w:r>
    </w:p>
    <w:p w:rsidR="00002F3E" w:rsidRDefault="007B6113">
      <w:pPr>
        <w:pStyle w:val="a4"/>
        <w:numPr>
          <w:ilvl w:val="2"/>
          <w:numId w:val="15"/>
        </w:numPr>
        <w:tabs>
          <w:tab w:val="left" w:pos="929"/>
          <w:tab w:val="left" w:pos="930"/>
          <w:tab w:val="left" w:pos="4852"/>
          <w:tab w:val="left" w:pos="5399"/>
          <w:tab w:val="left" w:pos="7190"/>
        </w:tabs>
        <w:ind w:left="941" w:right="415" w:hanging="360"/>
        <w:rPr>
          <w:sz w:val="24"/>
        </w:rPr>
      </w:pPr>
      <w:r>
        <w:rPr>
          <w:sz w:val="24"/>
        </w:rPr>
        <w:t xml:space="preserve">развития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зарубежной  </w:t>
      </w:r>
      <w:r>
        <w:rPr>
          <w:spacing w:val="14"/>
          <w:sz w:val="24"/>
        </w:rPr>
        <w:t xml:space="preserve"> </w:t>
      </w:r>
      <w:r>
        <w:rPr>
          <w:sz w:val="24"/>
        </w:rPr>
        <w:t>скульптуры</w:t>
      </w:r>
      <w:r>
        <w:rPr>
          <w:sz w:val="24"/>
        </w:rPr>
        <w:tab/>
        <w:t>ХХ</w:t>
      </w:r>
      <w:r>
        <w:rPr>
          <w:sz w:val="24"/>
        </w:rPr>
        <w:tab/>
        <w:t xml:space="preserve">века,  </w:t>
      </w:r>
      <w:r>
        <w:rPr>
          <w:spacing w:val="16"/>
          <w:sz w:val="24"/>
        </w:rPr>
        <w:t xml:space="preserve"> </w:t>
      </w:r>
      <w:r>
        <w:rPr>
          <w:sz w:val="24"/>
        </w:rPr>
        <w:t>показать</w:t>
      </w:r>
      <w:r>
        <w:rPr>
          <w:sz w:val="24"/>
        </w:rPr>
        <w:tab/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</w:p>
    <w:p w:rsidR="00002F3E" w:rsidRDefault="007B6113">
      <w:pPr>
        <w:pStyle w:val="a4"/>
        <w:numPr>
          <w:ilvl w:val="2"/>
          <w:numId w:val="15"/>
        </w:numPr>
        <w:tabs>
          <w:tab w:val="left" w:pos="929"/>
          <w:tab w:val="left" w:pos="930"/>
        </w:tabs>
        <w:spacing w:line="293" w:lineRule="exact"/>
        <w:ind w:left="930" w:hanging="349"/>
        <w:rPr>
          <w:sz w:val="24"/>
        </w:rPr>
      </w:pPr>
      <w:r>
        <w:rPr>
          <w:sz w:val="24"/>
        </w:rPr>
        <w:t>века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</w:p>
    <w:p w:rsidR="00002F3E" w:rsidRDefault="007B6113">
      <w:pPr>
        <w:pStyle w:val="a4"/>
        <w:numPr>
          <w:ilvl w:val="2"/>
          <w:numId w:val="15"/>
        </w:numPr>
        <w:tabs>
          <w:tab w:val="left" w:pos="929"/>
          <w:tab w:val="left" w:pos="930"/>
        </w:tabs>
        <w:spacing w:line="294" w:lineRule="exact"/>
        <w:ind w:left="930" w:hanging="349"/>
        <w:rPr>
          <w:sz w:val="24"/>
        </w:rPr>
      </w:pPr>
      <w:r>
        <w:rPr>
          <w:sz w:val="24"/>
        </w:rPr>
        <w:t>искусствоведа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области.</w:t>
      </w:r>
    </w:p>
    <w:p w:rsidR="00002F3E" w:rsidRDefault="00002F3E">
      <w:pPr>
        <w:pStyle w:val="a3"/>
        <w:spacing w:before="10"/>
        <w:rPr>
          <w:sz w:val="23"/>
        </w:rPr>
      </w:pPr>
    </w:p>
    <w:p w:rsidR="00002F3E" w:rsidRDefault="007B6113">
      <w:pPr>
        <w:pStyle w:val="a4"/>
        <w:numPr>
          <w:ilvl w:val="1"/>
          <w:numId w:val="15"/>
        </w:numPr>
        <w:tabs>
          <w:tab w:val="left" w:pos="1066"/>
          <w:tab w:val="left" w:pos="1067"/>
          <w:tab w:val="left" w:pos="2282"/>
          <w:tab w:val="left" w:pos="3914"/>
          <w:tab w:val="left" w:pos="5382"/>
          <w:tab w:val="left" w:pos="6581"/>
          <w:tab w:val="left" w:pos="7074"/>
          <w:tab w:val="left" w:pos="8544"/>
        </w:tabs>
        <w:ind w:left="222" w:right="407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 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002F3E" w:rsidRDefault="00002F3E">
      <w:pPr>
        <w:pStyle w:val="a3"/>
        <w:spacing w:before="6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3214"/>
        <w:gridCol w:w="3368"/>
      </w:tblGrid>
      <w:tr w:rsidR="00002F3E">
        <w:trPr>
          <w:trHeight w:val="551"/>
        </w:trPr>
        <w:tc>
          <w:tcPr>
            <w:tcW w:w="2991" w:type="dxa"/>
          </w:tcPr>
          <w:p w:rsidR="00002F3E" w:rsidRDefault="007B6113">
            <w:pPr>
              <w:pStyle w:val="TableParagraph"/>
              <w:spacing w:line="273" w:lineRule="exact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002F3E" w:rsidRDefault="007B6113">
            <w:pPr>
              <w:pStyle w:val="TableParagraph"/>
              <w:spacing w:line="259" w:lineRule="exact"/>
              <w:ind w:left="365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4" w:type="dxa"/>
          </w:tcPr>
          <w:p w:rsidR="00002F3E" w:rsidRDefault="007B6113">
            <w:pPr>
              <w:pStyle w:val="TableParagraph"/>
              <w:spacing w:line="273" w:lineRule="exact"/>
              <w:ind w:left="13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002F3E" w:rsidRDefault="007B6113">
            <w:pPr>
              <w:pStyle w:val="TableParagraph"/>
              <w:spacing w:line="259" w:lineRule="exact"/>
              <w:ind w:left="134" w:right="124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8" w:type="dxa"/>
          </w:tcPr>
          <w:p w:rsidR="00002F3E" w:rsidRDefault="007B6113">
            <w:pPr>
              <w:pStyle w:val="TableParagraph"/>
              <w:spacing w:line="275" w:lineRule="exact"/>
              <w:ind w:left="5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214" w:type="dxa"/>
            <w:tcBorders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3368" w:type="dxa"/>
            <w:tcBorders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научно-исследовательскую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научно-исследовательских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изучению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Адаптировать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имеющиеся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истории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скульптуры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искусствоведческого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002F3E">
        <w:trPr>
          <w:trHeight w:val="277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bottom w:val="nil"/>
            </w:tcBorders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ПК-1.2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</w:p>
        </w:tc>
        <w:tc>
          <w:tcPr>
            <w:tcW w:w="3368" w:type="dxa"/>
            <w:tcBorders>
              <w:bottom w:val="nil"/>
            </w:tcBorders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научно-исследовательскую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изучения</w:t>
            </w:r>
          </w:p>
        </w:tc>
      </w:tr>
      <w:tr w:rsidR="00002F3E">
        <w:trPr>
          <w:trHeight w:val="274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</w:p>
        </w:tc>
      </w:tr>
      <w:tr w:rsidR="00002F3E">
        <w:trPr>
          <w:trHeight w:val="274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поэтапно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002F3E">
        <w:trPr>
          <w:trHeight w:val="276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</w:tr>
      <w:tr w:rsidR="00002F3E">
        <w:trPr>
          <w:trHeight w:val="275"/>
        </w:trPr>
        <w:tc>
          <w:tcPr>
            <w:tcW w:w="2991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  <w:bottom w:val="nil"/>
            </w:tcBorders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</w:p>
        </w:tc>
      </w:tr>
      <w:tr w:rsidR="00002F3E">
        <w:trPr>
          <w:trHeight w:val="278"/>
        </w:trPr>
        <w:tc>
          <w:tcPr>
            <w:tcW w:w="2991" w:type="dxa"/>
            <w:tcBorders>
              <w:top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214" w:type="dxa"/>
            <w:tcBorders>
              <w:top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  <w:tcBorders>
              <w:top w:val="nil"/>
            </w:tcBorders>
          </w:tcPr>
          <w:p w:rsidR="00002F3E" w:rsidRDefault="007B6113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</w:tr>
    </w:tbl>
    <w:p w:rsidR="00002F3E" w:rsidRDefault="00002F3E">
      <w:pPr>
        <w:pStyle w:val="a3"/>
        <w:spacing w:before="5"/>
        <w:rPr>
          <w:sz w:val="23"/>
        </w:rPr>
      </w:pPr>
    </w:p>
    <w:p w:rsidR="00002F3E" w:rsidRDefault="007B6113">
      <w:pPr>
        <w:pStyle w:val="a4"/>
        <w:numPr>
          <w:ilvl w:val="1"/>
          <w:numId w:val="15"/>
        </w:numPr>
        <w:tabs>
          <w:tab w:val="left" w:pos="643"/>
        </w:tabs>
        <w:spacing w:before="1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002F3E" w:rsidRDefault="00002F3E">
      <w:pPr>
        <w:pStyle w:val="a3"/>
        <w:spacing w:before="11"/>
        <w:rPr>
          <w:sz w:val="23"/>
        </w:rPr>
      </w:pPr>
    </w:p>
    <w:p w:rsidR="00002F3E" w:rsidRDefault="007B6113">
      <w:pPr>
        <w:pStyle w:val="a3"/>
        <w:ind w:left="222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скульптуры»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блока</w:t>
      </w:r>
      <w:r>
        <w:rPr>
          <w:spacing w:val="60"/>
        </w:rPr>
        <w:t xml:space="preserve"> </w:t>
      </w:r>
      <w:r>
        <w:t>дисциплин</w:t>
      </w:r>
      <w:r>
        <w:rPr>
          <w:spacing w:val="60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002F3E" w:rsidRDefault="00002F3E">
      <w:pPr>
        <w:jc w:val="both"/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3"/>
        <w:spacing w:before="90"/>
        <w:ind w:left="222" w:right="403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-57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практик:</w:t>
      </w:r>
      <w:r>
        <w:rPr>
          <w:spacing w:val="1"/>
        </w:rPr>
        <w:t xml:space="preserve"> </w:t>
      </w:r>
      <w:r>
        <w:t>Описание и анализ памятников искусства, Анализ памятников объемно-пространственных</w:t>
      </w:r>
      <w:r>
        <w:rPr>
          <w:spacing w:val="-57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7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Ознакомительная практика.</w:t>
      </w:r>
    </w:p>
    <w:p w:rsidR="00002F3E" w:rsidRDefault="007B6113">
      <w:pPr>
        <w:pStyle w:val="a3"/>
        <w:spacing w:before="1"/>
        <w:ind w:left="222" w:right="404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 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 прохождения</w:t>
      </w:r>
      <w:r>
        <w:rPr>
          <w:spacing w:val="1"/>
        </w:rPr>
        <w:t xml:space="preserve"> </w:t>
      </w:r>
      <w:r>
        <w:t>практики: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Научно-исследовательская работа.</w:t>
      </w:r>
    </w:p>
    <w:p w:rsidR="00002F3E" w:rsidRDefault="00002F3E">
      <w:pPr>
        <w:jc w:val="both"/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1"/>
        <w:rPr>
          <w:sz w:val="28"/>
        </w:rPr>
      </w:pPr>
    </w:p>
    <w:p w:rsidR="00002F3E" w:rsidRDefault="007B6113">
      <w:pPr>
        <w:pStyle w:val="1"/>
        <w:numPr>
          <w:ilvl w:val="0"/>
          <w:numId w:val="15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002F3E" w:rsidRDefault="00002F3E">
      <w:pPr>
        <w:pStyle w:val="a3"/>
        <w:rPr>
          <w:b/>
        </w:rPr>
      </w:pPr>
    </w:p>
    <w:p w:rsidR="00002F3E" w:rsidRDefault="007B6113">
      <w:pPr>
        <w:ind w:left="1147" w:right="1332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002F3E" w:rsidRDefault="007B6113">
      <w:pPr>
        <w:spacing w:before="179"/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28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 обучающихся</w:t>
      </w:r>
      <w:r>
        <w:rPr>
          <w:spacing w:val="-3"/>
        </w:rPr>
        <w:t xml:space="preserve"> </w:t>
      </w:r>
      <w:r>
        <w:t>44 ч.</w:t>
      </w:r>
    </w:p>
    <w:p w:rsidR="00002F3E" w:rsidRDefault="00002F3E">
      <w:pPr>
        <w:pStyle w:val="a3"/>
        <w:spacing w:before="7" w:after="1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3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5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8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6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0" w:lineRule="atLeas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6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30"/>
        </w:trPr>
        <w:tc>
          <w:tcPr>
            <w:tcW w:w="391" w:type="dxa"/>
          </w:tcPr>
          <w:p w:rsidR="00002F3E" w:rsidRDefault="007B6113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before="1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5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56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1"/>
        <w:rPr>
          <w:sz w:val="28"/>
        </w:rPr>
      </w:pPr>
    </w:p>
    <w:p w:rsidR="00002F3E" w:rsidRDefault="007B6113">
      <w:pPr>
        <w:pStyle w:val="1"/>
        <w:spacing w:before="90"/>
        <w:ind w:left="738" w:right="923"/>
        <w:jc w:val="center"/>
      </w:pPr>
      <w:r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16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56</w:t>
      </w:r>
      <w:r>
        <w:rPr>
          <w:spacing w:val="-1"/>
        </w:rPr>
        <w:t xml:space="preserve"> </w:t>
      </w:r>
      <w:r>
        <w:t>ч.</w:t>
      </w:r>
    </w:p>
    <w:p w:rsidR="00002F3E" w:rsidRDefault="00002F3E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4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 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7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7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8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31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6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8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6" w:lineRule="exac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002F3E" w:rsidRDefault="007B6113">
            <w:pPr>
              <w:pStyle w:val="TableParagraph"/>
              <w:spacing w:line="270" w:lineRule="atLeast"/>
              <w:ind w:left="107" w:right="583"/>
              <w:rPr>
                <w:sz w:val="24"/>
              </w:rPr>
            </w:pPr>
            <w:r>
              <w:rPr>
                <w:sz w:val="24"/>
              </w:rPr>
              <w:t>Скульптура второй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2F3E" w:rsidRDefault="007B6113">
            <w:pPr>
              <w:pStyle w:val="TableParagraph"/>
              <w:spacing w:line="270" w:lineRule="atLeast"/>
              <w:ind w:left="107" w:right="29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7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 w:line="257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 w:line="257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before="1" w:line="257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7B6113">
      <w:pPr>
        <w:pStyle w:val="1"/>
        <w:spacing w:before="76"/>
        <w:ind w:left="1147" w:right="1337"/>
        <w:jc w:val="center"/>
      </w:pPr>
      <w:r>
        <w:lastRenderedPageBreak/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 8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64 ч.</w:t>
      </w:r>
    </w:p>
    <w:p w:rsidR="00002F3E" w:rsidRDefault="00002F3E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3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5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8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6" w:lineRule="exac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30"/>
        </w:trPr>
        <w:tc>
          <w:tcPr>
            <w:tcW w:w="391" w:type="dxa"/>
          </w:tcPr>
          <w:p w:rsidR="00002F3E" w:rsidRDefault="007B6113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002F3E" w:rsidRDefault="007B6113">
            <w:pPr>
              <w:pStyle w:val="TableParagraph"/>
              <w:spacing w:line="270" w:lineRule="atLeast"/>
              <w:ind w:left="107" w:right="573"/>
              <w:rPr>
                <w:sz w:val="24"/>
              </w:rPr>
            </w:pPr>
            <w:r>
              <w:rPr>
                <w:sz w:val="24"/>
              </w:rPr>
              <w:t>Скульптура первой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before="1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2F3E" w:rsidRDefault="007B6113">
            <w:pPr>
              <w:pStyle w:val="TableParagraph"/>
              <w:spacing w:line="270" w:lineRule="atLeast"/>
              <w:ind w:left="107" w:right="29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5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56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headerReference w:type="default" r:id="rId9"/>
          <w:pgSz w:w="11910" w:h="16840"/>
          <w:pgMar w:top="1040" w:right="440" w:bottom="280" w:left="1480" w:header="0" w:footer="0" w:gutter="0"/>
          <w:cols w:space="720"/>
        </w:sectPr>
      </w:pPr>
    </w:p>
    <w:p w:rsidR="00002F3E" w:rsidRDefault="007B6113">
      <w:pPr>
        <w:pStyle w:val="1"/>
        <w:numPr>
          <w:ilvl w:val="0"/>
          <w:numId w:val="15"/>
        </w:numPr>
        <w:tabs>
          <w:tab w:val="left" w:pos="522"/>
        </w:tabs>
        <w:spacing w:before="76"/>
        <w:ind w:left="522" w:hanging="300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</w:p>
    <w:p w:rsidR="00002F3E" w:rsidRDefault="00002F3E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002F3E">
        <w:trPr>
          <w:trHeight w:val="554"/>
        </w:trPr>
        <w:tc>
          <w:tcPr>
            <w:tcW w:w="535" w:type="dxa"/>
          </w:tcPr>
          <w:p w:rsidR="00002F3E" w:rsidRDefault="007B6113">
            <w:pPr>
              <w:pStyle w:val="TableParagraph"/>
              <w:spacing w:before="1"/>
              <w:ind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3" w:type="dxa"/>
          </w:tcPr>
          <w:p w:rsidR="00002F3E" w:rsidRDefault="007B6113">
            <w:pPr>
              <w:pStyle w:val="TableParagraph"/>
              <w:spacing w:line="270" w:lineRule="atLeast"/>
              <w:ind w:left="107" w:right="10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5" w:type="dxa"/>
          </w:tcPr>
          <w:p w:rsidR="00002F3E" w:rsidRDefault="007B611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002F3E">
        <w:trPr>
          <w:trHeight w:val="7176"/>
        </w:trPr>
        <w:tc>
          <w:tcPr>
            <w:tcW w:w="535" w:type="dxa"/>
          </w:tcPr>
          <w:p w:rsidR="00002F3E" w:rsidRDefault="007B6113">
            <w:pPr>
              <w:pStyle w:val="TableParagraph"/>
              <w:spacing w:line="270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3" w:type="dxa"/>
          </w:tcPr>
          <w:p w:rsidR="00002F3E" w:rsidRDefault="007B6113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5305" w:type="dxa"/>
          </w:tcPr>
          <w:p w:rsidR="00002F3E" w:rsidRDefault="007B6113">
            <w:pPr>
              <w:pStyle w:val="TableParagraph"/>
              <w:tabs>
                <w:tab w:val="left" w:pos="2082"/>
                <w:tab w:val="left" w:pos="2206"/>
                <w:tab w:val="left" w:pos="4176"/>
              </w:tabs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Франсуа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Рюд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(1784-1855)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«Марсельеза»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выразительность его образов. Анималистические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Антуана Бари (1796- 1875). Жан-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Батист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(1827-1875)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Портреты,</w:t>
            </w:r>
            <w:r>
              <w:rPr>
                <w:sz w:val="24"/>
              </w:rPr>
              <w:tab/>
              <w:t>монументально-декоративные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Жюля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Далу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(1838-1902).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Огюст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(1840-1917)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 его творчества, стремление возродить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импрессионистические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дальнейшее развитие мировой пластики. Антуан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Бурдель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(1861-1920)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возвышенной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героической</w:t>
            </w:r>
            <w:r>
              <w:rPr>
                <w:sz w:val="24"/>
              </w:rPr>
              <w:tab/>
              <w:t>личности.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Монументальные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Аристид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Майоль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(1861-1944).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Шарль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Деспио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(1874-1946)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2F3E" w:rsidRDefault="007B6113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реалистический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портрет.</w:t>
            </w:r>
          </w:p>
        </w:tc>
      </w:tr>
      <w:tr w:rsidR="00002F3E">
        <w:trPr>
          <w:trHeight w:val="6071"/>
        </w:trPr>
        <w:tc>
          <w:tcPr>
            <w:tcW w:w="535" w:type="dxa"/>
          </w:tcPr>
          <w:p w:rsidR="00002F3E" w:rsidRDefault="007B6113">
            <w:pPr>
              <w:pStyle w:val="TableParagraph"/>
              <w:spacing w:line="270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3" w:type="dxa"/>
          </w:tcPr>
          <w:p w:rsidR="00002F3E" w:rsidRDefault="007B6113">
            <w:pPr>
              <w:pStyle w:val="TableParagraph"/>
              <w:ind w:left="107" w:right="772"/>
              <w:rPr>
                <w:sz w:val="24"/>
              </w:rPr>
            </w:pPr>
            <w:r>
              <w:rPr>
                <w:sz w:val="24"/>
              </w:rPr>
              <w:t>Тема 2. Скульптура 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05" w:type="dxa"/>
          </w:tcPr>
          <w:p w:rsidR="00002F3E" w:rsidRDefault="007B6113">
            <w:pPr>
              <w:pStyle w:val="TableParagraph"/>
              <w:ind w:left="108" w:right="88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Архипенко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(1887-1964)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кубизмом.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Скульптуроживопись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Эрнст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Барлах</w:t>
            </w:r>
            <w:proofErr w:type="spellEnd"/>
            <w:r>
              <w:rPr>
                <w:sz w:val="24"/>
              </w:rPr>
              <w:t xml:space="preserve"> (1870-1938) и немецкий экспрессионизм.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искусства мастера с народными корнями,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Вильгельм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Лембрук</w:t>
            </w:r>
            <w:proofErr w:type="spellEnd"/>
            <w:r>
              <w:rPr>
                <w:sz w:val="24"/>
              </w:rPr>
              <w:t xml:space="preserve"> (1881-1919) — скульптура, рисунки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офорты. Приемы деформации фигур, удлинение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одухотворенность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бронзе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Менье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Парижские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1914-1919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Константин </w:t>
            </w:r>
            <w:proofErr w:type="spellStart"/>
            <w:r>
              <w:rPr>
                <w:sz w:val="24"/>
              </w:rPr>
              <w:t>Бранкузи</w:t>
            </w:r>
            <w:proofErr w:type="spellEnd"/>
            <w:r>
              <w:rPr>
                <w:sz w:val="24"/>
              </w:rPr>
              <w:t xml:space="preserve"> (1876-1957) — его связь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 румынской культурой и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Беспредметные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 мрамора и металла. Ансамбль в </w:t>
            </w:r>
            <w:proofErr w:type="spellStart"/>
            <w:r>
              <w:rPr>
                <w:sz w:val="24"/>
              </w:rPr>
              <w:t>Тыргу-Жиу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посвященный павшим в Первой мировой войне.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индийского периода с 1939 г. Генри </w:t>
            </w:r>
            <w:proofErr w:type="spellStart"/>
            <w:r>
              <w:rPr>
                <w:sz w:val="24"/>
              </w:rPr>
              <w:t>Мур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(1898-1986)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Увлечение модернизмом в 1930-е 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пластической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002F3E" w:rsidRDefault="007B6113">
            <w:pPr>
              <w:pStyle w:val="TableParagraph"/>
              <w:spacing w:line="270" w:lineRule="atLeast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пространства, как окружающего скульптуру, 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заключенного внутри нее.</w:t>
            </w:r>
          </w:p>
        </w:tc>
      </w:tr>
    </w:tbl>
    <w:p w:rsidR="00002F3E" w:rsidRDefault="00002F3E">
      <w:pPr>
        <w:spacing w:line="270" w:lineRule="atLeast"/>
        <w:jc w:val="both"/>
        <w:rPr>
          <w:sz w:val="24"/>
        </w:rPr>
        <w:sectPr w:rsidR="00002F3E">
          <w:headerReference w:type="default" r:id="rId10"/>
          <w:pgSz w:w="11910" w:h="16840"/>
          <w:pgMar w:top="1040" w:right="440" w:bottom="280" w:left="1480" w:header="0" w:footer="0" w:gutter="0"/>
          <w:cols w:space="720"/>
        </w:sectPr>
      </w:pPr>
    </w:p>
    <w:p w:rsidR="00002F3E" w:rsidRDefault="00002F3E">
      <w:pPr>
        <w:pStyle w:val="a3"/>
        <w:rPr>
          <w:b/>
          <w:sz w:val="20"/>
        </w:rPr>
      </w:pPr>
    </w:p>
    <w:p w:rsidR="00002F3E" w:rsidRDefault="00002F3E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002F3E">
        <w:trPr>
          <w:trHeight w:val="8835"/>
        </w:trPr>
        <w:tc>
          <w:tcPr>
            <w:tcW w:w="535" w:type="dxa"/>
          </w:tcPr>
          <w:p w:rsidR="00002F3E" w:rsidRDefault="007B611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3" w:type="dxa"/>
          </w:tcPr>
          <w:p w:rsidR="00002F3E" w:rsidRDefault="007B6113">
            <w:pPr>
              <w:pStyle w:val="TableParagraph"/>
              <w:ind w:left="107" w:right="782"/>
              <w:rPr>
                <w:sz w:val="24"/>
              </w:rPr>
            </w:pPr>
            <w:r>
              <w:rPr>
                <w:sz w:val="24"/>
              </w:rPr>
              <w:t>Тема 3. Скульптура 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5305" w:type="dxa"/>
          </w:tcPr>
          <w:p w:rsidR="00002F3E" w:rsidRDefault="007B6113">
            <w:pPr>
              <w:pStyle w:val="TableParagraph"/>
              <w:tabs>
                <w:tab w:val="left" w:pos="2513"/>
                <w:tab w:val="left" w:pos="4176"/>
              </w:tabs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Альберто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Джакометти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(1901-1966)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швейцарский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ученик А. </w:t>
            </w:r>
            <w:proofErr w:type="spellStart"/>
            <w:r>
              <w:rPr>
                <w:sz w:val="24"/>
              </w:rPr>
              <w:t>Бурделя</w:t>
            </w:r>
            <w:proofErr w:type="spellEnd"/>
            <w:r>
              <w:rPr>
                <w:sz w:val="24"/>
              </w:rPr>
              <w:t>. Проблемы отношения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скульптуре.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Джакомо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Манцу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(1908-1991)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Марино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Марини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(1901-1980).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искусства этрусков в 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библейским темам 1940-х гг. Серия «Танцоров»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1940-1950-х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«Всадники»,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Помоны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в миланской Академии художеств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(1940 – 1970 гг.). Скульптура Германии и Италии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1920-1930-х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лагеря.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Варшавы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Мариан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Конечный;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силезским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повстанцам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Станковая скульптура, портрет. Монументальная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скульптура Болгарии. </w:t>
            </w:r>
            <w:proofErr w:type="spellStart"/>
            <w:r>
              <w:rPr>
                <w:sz w:val="24"/>
              </w:rPr>
              <w:t>Корнелиу</w:t>
            </w:r>
            <w:proofErr w:type="spellEnd"/>
            <w:r>
              <w:rPr>
                <w:sz w:val="24"/>
              </w:rPr>
              <w:t xml:space="preserve"> Баба – один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румынской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Монументальное</w:t>
            </w:r>
            <w:r>
              <w:rPr>
                <w:sz w:val="24"/>
              </w:rPr>
              <w:tab/>
              <w:t>искусство</w:t>
            </w:r>
            <w:r>
              <w:rPr>
                <w:sz w:val="24"/>
              </w:rPr>
              <w:tab/>
              <w:t>Румынии,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оформление новых городов и курортов.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венгерской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Кишфалуди-Штробля</w:t>
            </w:r>
            <w:proofErr w:type="spellEnd"/>
            <w:r>
              <w:rPr>
                <w:sz w:val="24"/>
              </w:rPr>
              <w:t xml:space="preserve">, П. </w:t>
            </w:r>
            <w:proofErr w:type="spellStart"/>
            <w:r>
              <w:rPr>
                <w:sz w:val="24"/>
              </w:rPr>
              <w:t>Патцаи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Б.Ференца</w:t>
            </w:r>
            <w:proofErr w:type="spellEnd"/>
            <w:r>
              <w:rPr>
                <w:sz w:val="24"/>
              </w:rPr>
              <w:t>, Й.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Кереньи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Шомоди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Калло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Киша.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медальерное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жертвам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фашизма,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монументы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писателям,</w:t>
            </w:r>
          </w:p>
          <w:p w:rsidR="00002F3E" w:rsidRDefault="007B6113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художникам.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Кремера.</w:t>
            </w:r>
          </w:p>
        </w:tc>
      </w:tr>
    </w:tbl>
    <w:p w:rsidR="00002F3E" w:rsidRDefault="00002F3E">
      <w:pPr>
        <w:pStyle w:val="a3"/>
        <w:spacing w:before="1"/>
        <w:rPr>
          <w:b/>
          <w:sz w:val="22"/>
        </w:rPr>
      </w:pPr>
    </w:p>
    <w:p w:rsidR="00002F3E" w:rsidRDefault="007B6113">
      <w:pPr>
        <w:pStyle w:val="a4"/>
        <w:numPr>
          <w:ilvl w:val="0"/>
          <w:numId w:val="15"/>
        </w:numPr>
        <w:tabs>
          <w:tab w:val="left" w:pos="523"/>
        </w:tabs>
        <w:spacing w:before="90"/>
        <w:ind w:left="522" w:hanging="301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002F3E" w:rsidRDefault="00002F3E">
      <w:pPr>
        <w:pStyle w:val="a3"/>
        <w:spacing w:before="11"/>
        <w:rPr>
          <w:b/>
          <w:sz w:val="19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374"/>
        <w:gridCol w:w="2088"/>
        <w:gridCol w:w="4350"/>
      </w:tblGrid>
      <w:tr w:rsidR="00002F3E">
        <w:trPr>
          <w:trHeight w:val="553"/>
        </w:trPr>
        <w:tc>
          <w:tcPr>
            <w:tcW w:w="425" w:type="dxa"/>
          </w:tcPr>
          <w:p w:rsidR="00002F3E" w:rsidRDefault="007B6113">
            <w:pPr>
              <w:pStyle w:val="TableParagraph"/>
              <w:spacing w:line="270" w:lineRule="atLeast"/>
              <w:ind w:left="40" w:right="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spacing w:line="270" w:lineRule="atLeast"/>
              <w:ind w:left="37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spacing w:line="270" w:lineRule="atLeast"/>
              <w:ind w:left="38" w:right="420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spacing w:before="138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002F3E">
        <w:trPr>
          <w:trHeight w:val="275"/>
        </w:trPr>
        <w:tc>
          <w:tcPr>
            <w:tcW w:w="425" w:type="dxa"/>
          </w:tcPr>
          <w:p w:rsidR="00002F3E" w:rsidRDefault="007B6113">
            <w:pPr>
              <w:pStyle w:val="TableParagraph"/>
              <w:spacing w:line="25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spacing w:line="25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spacing w:line="25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spacing w:line="25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02F3E">
        <w:trPr>
          <w:trHeight w:val="1655"/>
        </w:trPr>
        <w:tc>
          <w:tcPr>
            <w:tcW w:w="425" w:type="dxa"/>
          </w:tcPr>
          <w:p w:rsidR="00002F3E" w:rsidRDefault="007B6113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ind w:left="37" w:right="1270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002F3E" w:rsidRDefault="007B6113">
            <w:pPr>
              <w:pStyle w:val="TableParagraph"/>
              <w:ind w:left="37" w:right="310"/>
              <w:rPr>
                <w:sz w:val="24"/>
              </w:rPr>
            </w:pPr>
            <w:r>
              <w:rPr>
                <w:sz w:val="24"/>
              </w:rPr>
              <w:t>Скульптура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ind w:left="38" w:right="26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ind w:left="40" w:right="96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</w:t>
            </w:r>
          </w:p>
          <w:p w:rsidR="00002F3E" w:rsidRDefault="007B6113">
            <w:pPr>
              <w:pStyle w:val="TableParagraph"/>
              <w:ind w:left="40" w:right="52"/>
              <w:rPr>
                <w:sz w:val="24"/>
              </w:rPr>
            </w:pPr>
            <w:r>
              <w:rPr>
                <w:sz w:val="24"/>
              </w:rPr>
              <w:t>Консультирование и проверка домашних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002F3E" w:rsidRDefault="007B6113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  <w:tr w:rsidR="00002F3E">
        <w:trPr>
          <w:trHeight w:val="1655"/>
        </w:trPr>
        <w:tc>
          <w:tcPr>
            <w:tcW w:w="425" w:type="dxa"/>
          </w:tcPr>
          <w:p w:rsidR="00002F3E" w:rsidRDefault="007B6113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ind w:left="37" w:right="32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ind w:left="38" w:right="26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ind w:left="40" w:right="96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семинарского занятия</w:t>
            </w:r>
          </w:p>
          <w:p w:rsidR="00002F3E" w:rsidRDefault="007B6113">
            <w:pPr>
              <w:pStyle w:val="TableParagraph"/>
              <w:spacing w:line="270" w:lineRule="atLeast"/>
              <w:ind w:left="40" w:right="52"/>
              <w:rPr>
                <w:sz w:val="24"/>
              </w:rPr>
            </w:pPr>
            <w:r>
              <w:rPr>
                <w:sz w:val="24"/>
              </w:rPr>
              <w:t>Консультирование и проверка домашних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 с использованием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почты</w:t>
            </w:r>
          </w:p>
        </w:tc>
      </w:tr>
      <w:tr w:rsidR="00002F3E">
        <w:trPr>
          <w:trHeight w:val="552"/>
        </w:trPr>
        <w:tc>
          <w:tcPr>
            <w:tcW w:w="425" w:type="dxa"/>
          </w:tcPr>
          <w:p w:rsidR="00002F3E" w:rsidRDefault="007B6113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spacing w:line="274" w:lineRule="exact"/>
              <w:ind w:left="37" w:right="3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spacing w:line="274" w:lineRule="exact"/>
              <w:ind w:left="38" w:right="663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Семинарское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spacing w:line="274" w:lineRule="exact"/>
              <w:ind w:left="40" w:right="97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</w:tr>
    </w:tbl>
    <w:p w:rsidR="00002F3E" w:rsidRDefault="00002F3E">
      <w:pPr>
        <w:spacing w:line="274" w:lineRule="exact"/>
        <w:rPr>
          <w:sz w:val="24"/>
        </w:rPr>
        <w:sectPr w:rsidR="00002F3E">
          <w:headerReference w:type="default" r:id="rId11"/>
          <w:pgSz w:w="11910" w:h="16840"/>
          <w:pgMar w:top="700" w:right="440" w:bottom="280" w:left="1480" w:header="453" w:footer="0" w:gutter="0"/>
          <w:pgNumType w:start="10"/>
          <w:cols w:space="720"/>
        </w:sectPr>
      </w:pPr>
    </w:p>
    <w:p w:rsidR="00002F3E" w:rsidRDefault="00002F3E">
      <w:pPr>
        <w:pStyle w:val="a3"/>
        <w:rPr>
          <w:b/>
          <w:sz w:val="20"/>
        </w:rPr>
      </w:pPr>
    </w:p>
    <w:p w:rsidR="00002F3E" w:rsidRDefault="00002F3E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374"/>
        <w:gridCol w:w="2088"/>
        <w:gridCol w:w="4350"/>
      </w:tblGrid>
      <w:tr w:rsidR="00002F3E">
        <w:trPr>
          <w:trHeight w:val="1106"/>
        </w:trPr>
        <w:tc>
          <w:tcPr>
            <w:tcW w:w="425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2374" w:type="dxa"/>
          </w:tcPr>
          <w:p w:rsidR="00002F3E" w:rsidRDefault="007B6113">
            <w:pPr>
              <w:pStyle w:val="TableParagraph"/>
              <w:spacing w:line="272" w:lineRule="exact"/>
              <w:ind w:left="3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088" w:type="dxa"/>
          </w:tcPr>
          <w:p w:rsidR="00002F3E" w:rsidRDefault="007B6113">
            <w:pPr>
              <w:pStyle w:val="TableParagraph"/>
              <w:ind w:left="38" w:right="24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4350" w:type="dxa"/>
          </w:tcPr>
          <w:p w:rsidR="00002F3E" w:rsidRDefault="007B6113">
            <w:pPr>
              <w:pStyle w:val="TableParagraph"/>
              <w:ind w:left="40" w:right="60"/>
              <w:rPr>
                <w:sz w:val="24"/>
              </w:rPr>
            </w:pPr>
            <w:r>
              <w:rPr>
                <w:sz w:val="24"/>
              </w:rPr>
              <w:t>семинарского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Консультирование и проверка домашних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002F3E" w:rsidRDefault="007B6113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почты</w:t>
            </w:r>
          </w:p>
        </w:tc>
      </w:tr>
    </w:tbl>
    <w:p w:rsidR="00002F3E" w:rsidRDefault="007B6113">
      <w:pPr>
        <w:pStyle w:val="1"/>
        <w:numPr>
          <w:ilvl w:val="0"/>
          <w:numId w:val="15"/>
        </w:numPr>
        <w:tabs>
          <w:tab w:val="left" w:pos="523"/>
        </w:tabs>
        <w:spacing w:line="273" w:lineRule="exact"/>
        <w:ind w:left="522" w:hanging="301"/>
      </w:pPr>
      <w:r>
        <w:t>Оценка</w:t>
      </w:r>
      <w:r>
        <w:rPr>
          <w:spacing w:val="-3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002F3E" w:rsidRDefault="007B6113">
      <w:pPr>
        <w:pStyle w:val="a4"/>
        <w:numPr>
          <w:ilvl w:val="1"/>
          <w:numId w:val="15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002F3E" w:rsidRDefault="00002F3E">
      <w:pPr>
        <w:pStyle w:val="a3"/>
        <w:spacing w:before="3" w:after="1"/>
        <w:rPr>
          <w:sz w:val="25"/>
        </w:rPr>
      </w:pPr>
    </w:p>
    <w:tbl>
      <w:tblPr>
        <w:tblStyle w:val="TableNormal"/>
        <w:tblW w:w="0" w:type="auto"/>
        <w:tblInd w:w="14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9"/>
        <w:gridCol w:w="1695"/>
        <w:gridCol w:w="1350"/>
      </w:tblGrid>
      <w:tr w:rsidR="00002F3E">
        <w:trPr>
          <w:trHeight w:val="275"/>
        </w:trPr>
        <w:tc>
          <w:tcPr>
            <w:tcW w:w="3899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02F3E" w:rsidRDefault="007B6113">
            <w:pPr>
              <w:pStyle w:val="TableParagraph"/>
              <w:spacing w:line="255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002F3E">
        <w:trPr>
          <w:trHeight w:val="287"/>
        </w:trPr>
        <w:tc>
          <w:tcPr>
            <w:tcW w:w="3899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before="1" w:line="266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одну 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2F3E" w:rsidRDefault="007B6113">
            <w:pPr>
              <w:pStyle w:val="TableParagraph"/>
              <w:spacing w:before="1" w:line="266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002F3E">
        <w:trPr>
          <w:trHeight w:val="280"/>
        </w:trPr>
        <w:tc>
          <w:tcPr>
            <w:tcW w:w="3899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0" w:lineRule="exact"/>
              <w:ind w:left="2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  <w:tr w:rsidR="00002F3E">
        <w:trPr>
          <w:trHeight w:val="285"/>
        </w:trPr>
        <w:tc>
          <w:tcPr>
            <w:tcW w:w="3899" w:type="dxa"/>
            <w:tcBorders>
              <w:top w:val="nil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6" w:lineRule="exact"/>
              <w:ind w:left="1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6" w:lineRule="exact"/>
              <w:ind w:left="37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002F3E" w:rsidRDefault="007B6113">
            <w:pPr>
              <w:pStyle w:val="TableParagraph"/>
              <w:spacing w:line="266" w:lineRule="exact"/>
              <w:ind w:left="39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002F3E">
        <w:trPr>
          <w:trHeight w:val="280"/>
        </w:trPr>
        <w:tc>
          <w:tcPr>
            <w:tcW w:w="3899" w:type="dxa"/>
            <w:tcBorders>
              <w:top w:val="nil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1" w:lineRule="exact"/>
              <w:ind w:left="3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002F3E" w:rsidRDefault="007B6113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002F3E">
        <w:trPr>
          <w:trHeight w:val="280"/>
        </w:trPr>
        <w:tc>
          <w:tcPr>
            <w:tcW w:w="3899" w:type="dxa"/>
            <w:tcBorders>
              <w:top w:val="nil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1" w:lineRule="exact"/>
              <w:ind w:left="1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1" w:lineRule="exact"/>
              <w:ind w:left="3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002F3E" w:rsidRDefault="007B6113">
            <w:pPr>
              <w:pStyle w:val="TableParagraph"/>
              <w:spacing w:line="261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002F3E">
        <w:trPr>
          <w:trHeight w:val="292"/>
        </w:trPr>
        <w:tc>
          <w:tcPr>
            <w:tcW w:w="3899" w:type="dxa"/>
            <w:tcBorders>
              <w:top w:val="nil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3" w:lineRule="exact"/>
              <w:ind w:left="14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3" w:lineRule="exact"/>
              <w:ind w:left="3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002F3E" w:rsidRDefault="007B6113">
            <w:pPr>
              <w:pStyle w:val="TableParagraph"/>
              <w:spacing w:line="273" w:lineRule="exact"/>
              <w:ind w:left="3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002F3E">
        <w:trPr>
          <w:trHeight w:val="551"/>
        </w:trPr>
        <w:tc>
          <w:tcPr>
            <w:tcW w:w="3899" w:type="dxa"/>
            <w:tcBorders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002F3E" w:rsidRDefault="007B6113">
            <w:pPr>
              <w:pStyle w:val="TableParagraph"/>
              <w:spacing w:line="261" w:lineRule="exact"/>
              <w:ind w:left="2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1695" w:type="dxa"/>
            <w:tcBorders>
              <w:left w:val="single" w:sz="4" w:space="0" w:color="000000"/>
              <w:right w:val="single" w:sz="4" w:space="0" w:color="000000"/>
            </w:tcBorders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left="39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002F3E">
        <w:trPr>
          <w:trHeight w:val="553"/>
        </w:trPr>
        <w:tc>
          <w:tcPr>
            <w:tcW w:w="3899" w:type="dxa"/>
            <w:tcBorders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before="1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695" w:type="dxa"/>
            <w:tcBorders>
              <w:left w:val="single" w:sz="4" w:space="0" w:color="000000"/>
              <w:right w:val="single" w:sz="4" w:space="0" w:color="000000"/>
            </w:tcBorders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002F3E" w:rsidRDefault="007B6113">
            <w:pPr>
              <w:pStyle w:val="TableParagraph"/>
              <w:spacing w:line="272" w:lineRule="exact"/>
              <w:ind w:left="39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rPr>
          <w:sz w:val="26"/>
        </w:rPr>
      </w:pPr>
    </w:p>
    <w:p w:rsidR="00002F3E" w:rsidRDefault="007B6113">
      <w:pPr>
        <w:pStyle w:val="a3"/>
        <w:spacing w:before="234"/>
        <w:ind w:left="222" w:right="844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8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-1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002F3E" w:rsidRDefault="00002F3E">
      <w:pPr>
        <w:pStyle w:val="a3"/>
        <w:spacing w:before="5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665"/>
        <w:gridCol w:w="2081"/>
        <w:gridCol w:w="1555"/>
      </w:tblGrid>
      <w:tr w:rsidR="00002F3E">
        <w:trPr>
          <w:trHeight w:val="551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6" w:type="dxa"/>
            <w:gridSpan w:val="2"/>
          </w:tcPr>
          <w:p w:rsidR="00002F3E" w:rsidRDefault="007B6113">
            <w:pPr>
              <w:pStyle w:val="TableParagraph"/>
              <w:spacing w:before="133"/>
              <w:ind w:left="108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002F3E" w:rsidRDefault="007B611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</w:t>
            </w:r>
          </w:p>
        </w:tc>
        <w:tc>
          <w:tcPr>
            <w:tcW w:w="3665" w:type="dxa"/>
            <w:vMerge w:val="restart"/>
          </w:tcPr>
          <w:p w:rsidR="00002F3E" w:rsidRDefault="007B6113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4"/>
              <w:rPr>
                <w:sz w:val="23"/>
              </w:rPr>
            </w:pPr>
          </w:p>
          <w:p w:rsidR="00002F3E" w:rsidRDefault="007B611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94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002F3E">
        <w:trPr>
          <w:trHeight w:val="278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82</w:t>
            </w:r>
          </w:p>
        </w:tc>
        <w:tc>
          <w:tcPr>
            <w:tcW w:w="3665" w:type="dxa"/>
          </w:tcPr>
          <w:p w:rsidR="00002F3E" w:rsidRDefault="007B6113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67</w:t>
            </w:r>
          </w:p>
        </w:tc>
        <w:tc>
          <w:tcPr>
            <w:tcW w:w="3665" w:type="dxa"/>
            <w:vMerge w:val="restart"/>
          </w:tcPr>
          <w:p w:rsidR="00002F3E" w:rsidRDefault="007B6113">
            <w:pPr>
              <w:pStyle w:val="TableParagraph"/>
              <w:spacing w:before="135"/>
              <w:ind w:left="108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55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49</w:t>
            </w:r>
          </w:p>
        </w:tc>
        <w:tc>
          <w:tcPr>
            <w:tcW w:w="3665" w:type="dxa"/>
            <w:vMerge w:val="restart"/>
          </w:tcPr>
          <w:p w:rsidR="00002F3E" w:rsidRDefault="007B6113">
            <w:pPr>
              <w:pStyle w:val="TableParagraph"/>
              <w:spacing w:before="138"/>
              <w:ind w:left="108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1" w:type="dxa"/>
            <w:vMerge w:val="restart"/>
          </w:tcPr>
          <w:p w:rsidR="00002F3E" w:rsidRDefault="007B6113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002F3E">
        <w:trPr>
          <w:trHeight w:val="275"/>
        </w:trPr>
        <w:tc>
          <w:tcPr>
            <w:tcW w:w="2270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002F3E" w:rsidRDefault="007B6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002F3E" w:rsidRDefault="00002F3E">
      <w:pPr>
        <w:spacing w:line="256" w:lineRule="exact"/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4"/>
        <w:numPr>
          <w:ilvl w:val="1"/>
          <w:numId w:val="15"/>
        </w:numPr>
        <w:tabs>
          <w:tab w:val="left" w:pos="642"/>
        </w:tabs>
        <w:spacing w:before="90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дисциплине</w:t>
      </w:r>
    </w:p>
    <w:p w:rsidR="00002F3E" w:rsidRDefault="00002F3E">
      <w:pPr>
        <w:pStyle w:val="a3"/>
        <w:spacing w:before="6"/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002F3E">
        <w:trPr>
          <w:trHeight w:val="830"/>
        </w:trPr>
        <w:tc>
          <w:tcPr>
            <w:tcW w:w="1560" w:type="dxa"/>
          </w:tcPr>
          <w:p w:rsidR="00002F3E" w:rsidRDefault="007B6113">
            <w:pPr>
              <w:pStyle w:val="TableParagraph"/>
              <w:spacing w:line="270" w:lineRule="atLeas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spacing w:before="1"/>
              <w:ind w:left="107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spacing w:before="1"/>
              <w:ind w:left="107" w:right="112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002F3E">
        <w:trPr>
          <w:trHeight w:val="4968"/>
        </w:trPr>
        <w:tc>
          <w:tcPr>
            <w:tcW w:w="1560" w:type="dxa"/>
          </w:tcPr>
          <w:p w:rsidR="00002F3E" w:rsidRDefault="007B6113">
            <w:pPr>
              <w:pStyle w:val="TableParagraph"/>
              <w:ind w:left="107" w:right="6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002F3E" w:rsidRDefault="007B6113">
            <w:pPr>
              <w:pStyle w:val="TableParagraph"/>
              <w:ind w:left="107" w:right="812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(отлично)»/</w:t>
            </w:r>
          </w:p>
          <w:p w:rsidR="00002F3E" w:rsidRDefault="007B61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аттестации.</w:t>
            </w:r>
          </w:p>
          <w:p w:rsidR="00002F3E" w:rsidRDefault="007B6113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002F3E" w:rsidRDefault="007B6113">
            <w:pPr>
              <w:pStyle w:val="TableParagraph"/>
              <w:ind w:left="107" w:right="1990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002F3E" w:rsidRDefault="00002F3E">
            <w:pPr>
              <w:pStyle w:val="TableParagraph"/>
              <w:spacing w:before="6"/>
              <w:rPr>
                <w:sz w:val="23"/>
              </w:rPr>
            </w:pPr>
          </w:p>
          <w:p w:rsidR="00002F3E" w:rsidRDefault="007B6113">
            <w:pPr>
              <w:pStyle w:val="TableParagraph"/>
              <w:ind w:left="107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02F3E" w:rsidRDefault="007B6113">
            <w:pPr>
              <w:pStyle w:val="TableParagraph"/>
              <w:spacing w:line="270" w:lineRule="atLeast"/>
              <w:ind w:left="107" w:right="1126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002F3E">
        <w:trPr>
          <w:trHeight w:val="4692"/>
        </w:trPr>
        <w:tc>
          <w:tcPr>
            <w:tcW w:w="1560" w:type="dxa"/>
          </w:tcPr>
          <w:p w:rsidR="00002F3E" w:rsidRDefault="007B6113">
            <w:pPr>
              <w:pStyle w:val="TableParagraph"/>
              <w:ind w:left="107" w:right="796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002F3E" w:rsidRDefault="007B6113">
            <w:pPr>
              <w:pStyle w:val="TableParagraph"/>
              <w:ind w:left="107" w:right="86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(хорошо)»/</w:t>
            </w:r>
          </w:p>
          <w:p w:rsidR="00002F3E" w:rsidRDefault="007B61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ind w:left="107" w:right="85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 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002F3E" w:rsidRDefault="007B6113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02F3E" w:rsidRDefault="007B6113">
            <w:pPr>
              <w:pStyle w:val="TableParagraph"/>
              <w:ind w:left="107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002F3E" w:rsidRDefault="007B6113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02F3E" w:rsidRDefault="007B6113">
            <w:pPr>
              <w:pStyle w:val="TableParagraph"/>
              <w:spacing w:line="270" w:lineRule="atLeast"/>
              <w:ind w:left="107" w:right="1126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002F3E">
        <w:trPr>
          <w:trHeight w:val="3312"/>
        </w:trPr>
        <w:tc>
          <w:tcPr>
            <w:tcW w:w="1560" w:type="dxa"/>
          </w:tcPr>
          <w:p w:rsidR="00002F3E" w:rsidRDefault="007B6113">
            <w:pPr>
              <w:pStyle w:val="TableParagraph"/>
              <w:ind w:left="107" w:right="796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ind w:left="107" w:right="51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002F3E" w:rsidRDefault="007B61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</w:p>
          <w:p w:rsidR="00002F3E" w:rsidRDefault="007B6113">
            <w:pPr>
              <w:pStyle w:val="TableParagraph"/>
              <w:ind w:left="107" w:right="541"/>
              <w:rPr>
                <w:sz w:val="24"/>
              </w:rPr>
            </w:pP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002F3E" w:rsidRDefault="007B61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002F3E" w:rsidRDefault="007B6113">
            <w:pPr>
              <w:pStyle w:val="TableParagraph"/>
              <w:ind w:left="107" w:right="487"/>
              <w:rPr>
                <w:sz w:val="24"/>
              </w:rPr>
            </w:pP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аттестации.</w:t>
            </w:r>
          </w:p>
          <w:p w:rsidR="00002F3E" w:rsidRDefault="007B6113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</w:p>
          <w:p w:rsidR="00002F3E" w:rsidRDefault="007B6113">
            <w:pPr>
              <w:pStyle w:val="TableParagraph"/>
              <w:ind w:left="107" w:right="933"/>
              <w:rPr>
                <w:sz w:val="24"/>
              </w:rPr>
            </w:pP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02F3E" w:rsidRDefault="007B6113">
            <w:pPr>
              <w:pStyle w:val="TableParagraph"/>
              <w:spacing w:line="270" w:lineRule="atLeast"/>
              <w:ind w:left="107" w:right="32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</w:tc>
      </w:tr>
    </w:tbl>
    <w:p w:rsidR="00002F3E" w:rsidRDefault="00002F3E">
      <w:pPr>
        <w:spacing w:line="270" w:lineRule="atLeast"/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rPr>
          <w:sz w:val="20"/>
        </w:rPr>
      </w:pPr>
    </w:p>
    <w:p w:rsidR="00002F3E" w:rsidRDefault="00002F3E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002F3E">
        <w:trPr>
          <w:trHeight w:val="830"/>
        </w:trPr>
        <w:tc>
          <w:tcPr>
            <w:tcW w:w="1560" w:type="dxa"/>
          </w:tcPr>
          <w:p w:rsidR="00002F3E" w:rsidRDefault="007B6113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spacing w:before="1"/>
              <w:ind w:left="107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 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spacing w:before="1"/>
              <w:ind w:left="107" w:right="112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002F3E">
        <w:trPr>
          <w:trHeight w:val="1405"/>
        </w:trPr>
        <w:tc>
          <w:tcPr>
            <w:tcW w:w="1560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02F3E" w:rsidRDefault="007B6113">
            <w:pPr>
              <w:pStyle w:val="TableParagraph"/>
              <w:ind w:left="107" w:right="1126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002F3E">
        <w:trPr>
          <w:trHeight w:val="4692"/>
        </w:trPr>
        <w:tc>
          <w:tcPr>
            <w:tcW w:w="1560" w:type="dxa"/>
          </w:tcPr>
          <w:p w:rsidR="00002F3E" w:rsidRDefault="007B6113">
            <w:pPr>
              <w:pStyle w:val="TableParagraph"/>
              <w:ind w:left="107" w:right="916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002F3E" w:rsidRDefault="007B6113">
            <w:pPr>
              <w:pStyle w:val="TableParagraph"/>
              <w:ind w:left="107" w:right="151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002F3E" w:rsidRDefault="007B611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002F3E" w:rsidRDefault="007B6113">
            <w:pPr>
              <w:pStyle w:val="TableParagraph"/>
              <w:ind w:left="107" w:right="732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02F3E" w:rsidRDefault="007B6113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002F3E" w:rsidRDefault="007B6113">
            <w:pPr>
              <w:pStyle w:val="TableParagraph"/>
              <w:ind w:left="107" w:right="932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002F3E" w:rsidRDefault="007B6113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002F3E" w:rsidRDefault="007B6113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002F3E" w:rsidRDefault="00002F3E">
      <w:pPr>
        <w:pStyle w:val="a3"/>
        <w:rPr>
          <w:sz w:val="20"/>
        </w:rPr>
      </w:pPr>
    </w:p>
    <w:p w:rsidR="00002F3E" w:rsidRDefault="00002F3E">
      <w:pPr>
        <w:pStyle w:val="a3"/>
        <w:spacing w:before="8"/>
        <w:rPr>
          <w:sz w:val="19"/>
        </w:rPr>
      </w:pPr>
    </w:p>
    <w:p w:rsidR="00002F3E" w:rsidRDefault="007B6113">
      <w:pPr>
        <w:pStyle w:val="a4"/>
        <w:numPr>
          <w:ilvl w:val="1"/>
          <w:numId w:val="15"/>
        </w:numPr>
        <w:tabs>
          <w:tab w:val="left" w:pos="642"/>
        </w:tabs>
        <w:spacing w:before="90"/>
        <w:ind w:left="222" w:right="1947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2"/>
          <w:sz w:val="24"/>
        </w:rPr>
        <w:t xml:space="preserve"> </w:t>
      </w:r>
      <w:r>
        <w:rPr>
          <w:sz w:val="24"/>
        </w:rPr>
        <w:t>(модулю)</w:t>
      </w:r>
    </w:p>
    <w:p w:rsidR="00002F3E" w:rsidRDefault="007B6113">
      <w:pPr>
        <w:spacing w:before="17" w:line="540" w:lineRule="atLeast"/>
        <w:ind w:left="222" w:right="3689"/>
        <w:rPr>
          <w:sz w:val="24"/>
        </w:rPr>
      </w:pPr>
      <w:r>
        <w:rPr>
          <w:b/>
          <w:sz w:val="24"/>
        </w:rPr>
        <w:t>Примерные варианты контрольных работ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рубежа</w:t>
      </w:r>
      <w:r>
        <w:rPr>
          <w:spacing w:val="-3"/>
          <w:sz w:val="24"/>
        </w:rPr>
        <w:t xml:space="preserve"> </w:t>
      </w:r>
      <w:r>
        <w:rPr>
          <w:sz w:val="24"/>
        </w:rPr>
        <w:t>ХIХ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002F3E" w:rsidRDefault="007B6113">
      <w:pPr>
        <w:pStyle w:val="a3"/>
        <w:spacing w:before="7"/>
        <w:ind w:left="222" w:right="403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6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важнейших памятников скульптуры. В ходе задания студентам предлагается угадать 20</w:t>
      </w:r>
      <w:r>
        <w:rPr>
          <w:spacing w:val="1"/>
        </w:rPr>
        <w:t xml:space="preserve"> </w:t>
      </w:r>
      <w:r>
        <w:t>произведений. Ответ должен содержать развёрнутую характеристику памятника (точное</w:t>
      </w:r>
      <w:r>
        <w:rPr>
          <w:spacing w:val="1"/>
        </w:rPr>
        <w:t xml:space="preserve"> </w:t>
      </w:r>
      <w:r>
        <w:t>название;</w:t>
      </w:r>
      <w:r>
        <w:rPr>
          <w:spacing w:val="1"/>
        </w:rPr>
        <w:t xml:space="preserve"> </w:t>
      </w:r>
      <w:r>
        <w:t>материал;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создания).</w:t>
      </w:r>
      <w:r>
        <w:rPr>
          <w:spacing w:val="1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причисляется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стилистике</w:t>
      </w:r>
      <w:r>
        <w:rPr>
          <w:spacing w:val="1"/>
        </w:rPr>
        <w:t xml:space="preserve"> </w:t>
      </w:r>
      <w:r>
        <w:t>(периоду,</w:t>
      </w:r>
      <w:r>
        <w:rPr>
          <w:spacing w:val="1"/>
        </w:rPr>
        <w:t xml:space="preserve"> </w:t>
      </w:r>
      <w:r>
        <w:t>автору,</w:t>
      </w:r>
      <w:r>
        <w:rPr>
          <w:spacing w:val="-1"/>
        </w:rPr>
        <w:t xml:space="preserve"> </w:t>
      </w:r>
      <w:r>
        <w:t>эпохе).</w:t>
      </w:r>
    </w:p>
    <w:p w:rsidR="00002F3E" w:rsidRDefault="007B6113">
      <w:pPr>
        <w:ind w:left="222"/>
        <w:jc w:val="both"/>
        <w:rPr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002F3E" w:rsidRDefault="007B6113">
      <w:pPr>
        <w:pStyle w:val="a3"/>
        <w:ind w:left="222" w:right="403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6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важнейших памятников скульптуры. В ходе задания студентам предлагается угадать 20</w:t>
      </w:r>
      <w:r>
        <w:rPr>
          <w:spacing w:val="1"/>
        </w:rPr>
        <w:t xml:space="preserve"> </w:t>
      </w:r>
      <w:r>
        <w:t>произведений. Ответ должен содержать развёрнутую характеристику памятника (точное</w:t>
      </w:r>
      <w:r>
        <w:rPr>
          <w:spacing w:val="1"/>
        </w:rPr>
        <w:t xml:space="preserve"> </w:t>
      </w:r>
      <w:r>
        <w:t>название;</w:t>
      </w:r>
      <w:r>
        <w:rPr>
          <w:spacing w:val="1"/>
        </w:rPr>
        <w:t xml:space="preserve"> </w:t>
      </w:r>
      <w:r>
        <w:t>материал;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создания).</w:t>
      </w:r>
      <w:r>
        <w:rPr>
          <w:spacing w:val="1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причисляется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стилистике</w:t>
      </w:r>
      <w:r>
        <w:rPr>
          <w:spacing w:val="1"/>
        </w:rPr>
        <w:t xml:space="preserve"> </w:t>
      </w:r>
      <w:r>
        <w:t>(периоду,</w:t>
      </w:r>
      <w:r>
        <w:rPr>
          <w:spacing w:val="1"/>
        </w:rPr>
        <w:t xml:space="preserve"> </w:t>
      </w:r>
      <w:r>
        <w:t>автору,</w:t>
      </w:r>
      <w:r>
        <w:rPr>
          <w:spacing w:val="-1"/>
        </w:rPr>
        <w:t xml:space="preserve"> </w:t>
      </w:r>
      <w:r>
        <w:t>эпохе).</w:t>
      </w:r>
    </w:p>
    <w:p w:rsidR="00002F3E" w:rsidRDefault="007B6113">
      <w:pPr>
        <w:spacing w:before="1"/>
        <w:ind w:left="222"/>
        <w:jc w:val="both"/>
        <w:rPr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002F3E" w:rsidRDefault="007B6113">
      <w:pPr>
        <w:pStyle w:val="a3"/>
        <w:ind w:left="222" w:right="403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6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важнейших памятников скульптуры. В ходе задания студентам предлагается угадать 20</w:t>
      </w:r>
      <w:r>
        <w:rPr>
          <w:spacing w:val="1"/>
        </w:rPr>
        <w:t xml:space="preserve"> </w:t>
      </w:r>
      <w:r>
        <w:t>произведений. Ответ должен содержать развёрнутую характеристику памятника (точное</w:t>
      </w:r>
      <w:r>
        <w:rPr>
          <w:spacing w:val="1"/>
        </w:rPr>
        <w:t xml:space="preserve"> </w:t>
      </w:r>
      <w:r>
        <w:t>название;</w:t>
      </w:r>
      <w:r>
        <w:rPr>
          <w:spacing w:val="1"/>
        </w:rPr>
        <w:t xml:space="preserve"> </w:t>
      </w:r>
      <w:r>
        <w:t>материал;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создания).</w:t>
      </w:r>
      <w:r>
        <w:rPr>
          <w:spacing w:val="1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обосновать</w:t>
      </w:r>
      <w:r>
        <w:rPr>
          <w:spacing w:val="10"/>
        </w:rPr>
        <w:t xml:space="preserve"> </w:t>
      </w:r>
      <w:r>
        <w:t>почему</w:t>
      </w:r>
      <w:r>
        <w:rPr>
          <w:spacing w:val="5"/>
        </w:rPr>
        <w:t xml:space="preserve"> </w:t>
      </w:r>
      <w:r>
        <w:t>этот</w:t>
      </w:r>
      <w:r>
        <w:rPr>
          <w:spacing w:val="10"/>
        </w:rPr>
        <w:t xml:space="preserve"> </w:t>
      </w:r>
      <w:r>
        <w:t>памятник</w:t>
      </w:r>
      <w:r>
        <w:rPr>
          <w:spacing w:val="8"/>
        </w:rPr>
        <w:t xml:space="preserve"> </w:t>
      </w:r>
      <w:r>
        <w:t>причисляется</w:t>
      </w:r>
      <w:r>
        <w:rPr>
          <w:spacing w:val="9"/>
        </w:rPr>
        <w:t xml:space="preserve"> </w:t>
      </w:r>
      <w:r>
        <w:t>именно</w:t>
      </w:r>
      <w:r>
        <w:rPr>
          <w:spacing w:val="9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этой</w:t>
      </w:r>
      <w:r>
        <w:rPr>
          <w:spacing w:val="10"/>
        </w:rPr>
        <w:t xml:space="preserve"> </w:t>
      </w:r>
      <w:r>
        <w:t>стилистике</w:t>
      </w:r>
      <w:r>
        <w:rPr>
          <w:spacing w:val="9"/>
        </w:rPr>
        <w:t xml:space="preserve"> </w:t>
      </w:r>
      <w:r>
        <w:t>(периоду,</w:t>
      </w:r>
    </w:p>
    <w:p w:rsidR="00002F3E" w:rsidRDefault="00002F3E">
      <w:pPr>
        <w:jc w:val="both"/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3"/>
        <w:spacing w:before="90"/>
        <w:ind w:left="222"/>
      </w:pPr>
      <w:r>
        <w:t>автору,</w:t>
      </w:r>
      <w:r>
        <w:rPr>
          <w:spacing w:val="-3"/>
        </w:rPr>
        <w:t xml:space="preserve"> </w:t>
      </w:r>
      <w:r>
        <w:t>эпохе).</w:t>
      </w:r>
    </w:p>
    <w:p w:rsidR="00002F3E" w:rsidRDefault="00002F3E">
      <w:pPr>
        <w:pStyle w:val="a3"/>
        <w:spacing w:before="5"/>
      </w:pPr>
    </w:p>
    <w:p w:rsidR="00002F3E" w:rsidRDefault="007B6113">
      <w:pPr>
        <w:pStyle w:val="1"/>
        <w:spacing w:line="274" w:lineRule="exact"/>
        <w:ind w:left="222"/>
      </w:pPr>
      <w:r>
        <w:t>Примерные</w:t>
      </w:r>
      <w:r>
        <w:rPr>
          <w:spacing w:val="-4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аттестации: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spacing w:line="274" w:lineRule="exact"/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Аристида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Майоля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Эмиля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Антуана </w:t>
      </w:r>
      <w:proofErr w:type="spellStart"/>
      <w:r>
        <w:rPr>
          <w:sz w:val="24"/>
        </w:rPr>
        <w:t>Бурделя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Вильгельма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Лембрука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Матисса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444" w:hanging="360"/>
        <w:rPr>
          <w:sz w:val="24"/>
        </w:rPr>
      </w:pPr>
      <w:r>
        <w:rPr>
          <w:sz w:val="24"/>
        </w:rPr>
        <w:t xml:space="preserve">Скульптура экспрессионизма. Творчество Эрнста </w:t>
      </w:r>
      <w:proofErr w:type="spellStart"/>
      <w:r>
        <w:rPr>
          <w:sz w:val="24"/>
        </w:rPr>
        <w:t>Барлаха</w:t>
      </w:r>
      <w:proofErr w:type="spellEnd"/>
      <w:r>
        <w:rPr>
          <w:sz w:val="24"/>
        </w:rPr>
        <w:t>. Средства экспрессивной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деформации пластической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формы.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кубизма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463" w:hanging="360"/>
        <w:rPr>
          <w:sz w:val="24"/>
        </w:rPr>
      </w:pPr>
      <w:r>
        <w:rPr>
          <w:sz w:val="24"/>
        </w:rPr>
        <w:t>Скульптура кубизма - поворотный этап в общей эволюции скульптуры. Творчество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Пикассо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Брака. Ландшафтная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 кубизма.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874" w:hanging="360"/>
        <w:rPr>
          <w:sz w:val="24"/>
        </w:rPr>
      </w:pPr>
      <w:r>
        <w:rPr>
          <w:sz w:val="24"/>
        </w:rPr>
        <w:t xml:space="preserve">Творчество Александра Архипенко, </w:t>
      </w:r>
      <w:proofErr w:type="spellStart"/>
      <w:r>
        <w:rPr>
          <w:sz w:val="24"/>
        </w:rPr>
        <w:t>Реймона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Дюшан-Виллона</w:t>
      </w:r>
      <w:proofErr w:type="spellEnd"/>
      <w:r>
        <w:rPr>
          <w:sz w:val="24"/>
        </w:rPr>
        <w:t>, Жака Липшица,</w:t>
      </w:r>
      <w:r>
        <w:rPr>
          <w:spacing w:val="-57"/>
          <w:sz w:val="24"/>
        </w:rPr>
        <w:t xml:space="preserve"> </w:t>
      </w:r>
      <w:r>
        <w:rPr>
          <w:sz w:val="24"/>
        </w:rPr>
        <w:t>Осипа</w:t>
      </w:r>
      <w:r>
        <w:rPr>
          <w:spacing w:val="-2"/>
          <w:sz w:val="24"/>
        </w:rPr>
        <w:t xml:space="preserve"> </w:t>
      </w:r>
      <w:r>
        <w:rPr>
          <w:sz w:val="24"/>
        </w:rPr>
        <w:t>Цадкина.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Пластические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опыты</w:t>
      </w:r>
      <w:r>
        <w:rPr>
          <w:spacing w:val="-3"/>
          <w:sz w:val="24"/>
        </w:rPr>
        <w:t xml:space="preserve"> </w:t>
      </w:r>
      <w:r>
        <w:rPr>
          <w:sz w:val="24"/>
        </w:rPr>
        <w:t>У.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Боччиони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1667" w:hanging="360"/>
        <w:rPr>
          <w:sz w:val="24"/>
        </w:rPr>
      </w:pPr>
      <w:r>
        <w:rPr>
          <w:sz w:val="24"/>
        </w:rPr>
        <w:t>Специфика пластического мышления и формотворчества в абстрактной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скульптуре.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 Наума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Габо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 Антона</w:t>
      </w:r>
      <w:r>
        <w:rPr>
          <w:spacing w:val="-1"/>
          <w:sz w:val="24"/>
        </w:rPr>
        <w:t xml:space="preserve"> </w:t>
      </w:r>
      <w:r>
        <w:rPr>
          <w:sz w:val="24"/>
        </w:rPr>
        <w:t>Певзнера.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Калдера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845" w:hanging="360"/>
        <w:rPr>
          <w:sz w:val="24"/>
        </w:rPr>
      </w:pPr>
      <w:proofErr w:type="spellStart"/>
      <w:r>
        <w:rPr>
          <w:sz w:val="24"/>
        </w:rPr>
        <w:t>Биоморфная</w:t>
      </w:r>
      <w:proofErr w:type="spellEnd"/>
      <w:r>
        <w:rPr>
          <w:sz w:val="24"/>
        </w:rPr>
        <w:t xml:space="preserve"> абстракция Барбары </w:t>
      </w:r>
      <w:proofErr w:type="spellStart"/>
      <w:r>
        <w:rPr>
          <w:sz w:val="24"/>
        </w:rPr>
        <w:t>Хепворт</w:t>
      </w:r>
      <w:proofErr w:type="spellEnd"/>
      <w:r>
        <w:rPr>
          <w:sz w:val="24"/>
        </w:rPr>
        <w:t>. Значение материала в ее творчестве.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Биоморфная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пластика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Ханса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Арпа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Альберто</w:t>
      </w:r>
      <w:r>
        <w:rPr>
          <w:spacing w:val="-4"/>
          <w:sz w:val="24"/>
        </w:rPr>
        <w:t xml:space="preserve"> </w:t>
      </w:r>
      <w:r>
        <w:rPr>
          <w:sz w:val="24"/>
        </w:rPr>
        <w:t>Джакометти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spacing w:before="1"/>
        <w:ind w:hanging="349"/>
        <w:rPr>
          <w:sz w:val="24"/>
        </w:rPr>
      </w:pPr>
      <w:r>
        <w:rPr>
          <w:sz w:val="24"/>
        </w:rPr>
        <w:t>Творчество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Константина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Бранкуси</w:t>
      </w:r>
      <w:proofErr w:type="spellEnd"/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Дэвида</w:t>
      </w:r>
      <w:r>
        <w:rPr>
          <w:spacing w:val="-4"/>
          <w:sz w:val="24"/>
        </w:rPr>
        <w:t xml:space="preserve"> </w:t>
      </w:r>
      <w:r>
        <w:rPr>
          <w:sz w:val="24"/>
        </w:rPr>
        <w:t>Смита.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Генри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Мур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концептуальное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left="941" w:right="797" w:hanging="360"/>
        <w:rPr>
          <w:sz w:val="24"/>
        </w:rPr>
      </w:pPr>
      <w:r>
        <w:rPr>
          <w:sz w:val="24"/>
        </w:rPr>
        <w:t xml:space="preserve">Послевоенное творчество Б. </w:t>
      </w:r>
      <w:proofErr w:type="spellStart"/>
      <w:r>
        <w:rPr>
          <w:sz w:val="24"/>
        </w:rPr>
        <w:t>Хэпворт</w:t>
      </w:r>
      <w:proofErr w:type="spellEnd"/>
      <w:r>
        <w:rPr>
          <w:sz w:val="24"/>
        </w:rPr>
        <w:t xml:space="preserve">. Пластика Марино </w:t>
      </w:r>
      <w:proofErr w:type="spellStart"/>
      <w:r>
        <w:rPr>
          <w:sz w:val="24"/>
        </w:rPr>
        <w:t>Марини</w:t>
      </w:r>
      <w:proofErr w:type="spellEnd"/>
      <w:r>
        <w:rPr>
          <w:sz w:val="24"/>
        </w:rPr>
        <w:t>. Религиозная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символико-аллегорическая скульптура </w:t>
      </w:r>
      <w:proofErr w:type="spellStart"/>
      <w:r>
        <w:rPr>
          <w:sz w:val="24"/>
        </w:rPr>
        <w:t>Джакомо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Манцу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14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Кинетическая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Жана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Тэнгли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Джорджа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Рикки</w:t>
      </w:r>
      <w:proofErr w:type="spellEnd"/>
      <w:r>
        <w:rPr>
          <w:sz w:val="24"/>
        </w:rPr>
        <w:t>.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5"/>
        <w:rPr>
          <w:sz w:val="22"/>
        </w:rPr>
      </w:pPr>
    </w:p>
    <w:p w:rsidR="00002F3E" w:rsidRDefault="007B6113">
      <w:pPr>
        <w:pStyle w:val="1"/>
        <w:numPr>
          <w:ilvl w:val="0"/>
          <w:numId w:val="13"/>
        </w:numPr>
        <w:tabs>
          <w:tab w:val="left" w:pos="463"/>
        </w:tabs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pStyle w:val="a4"/>
        <w:numPr>
          <w:ilvl w:val="1"/>
          <w:numId w:val="13"/>
        </w:numPr>
        <w:tabs>
          <w:tab w:val="left" w:pos="821"/>
          <w:tab w:val="left" w:pos="823"/>
        </w:tabs>
        <w:spacing w:before="1"/>
        <w:ind w:hanging="60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</w:p>
    <w:p w:rsidR="00002F3E" w:rsidRDefault="00002F3E">
      <w:pPr>
        <w:pStyle w:val="a3"/>
        <w:spacing w:before="4"/>
      </w:pPr>
    </w:p>
    <w:p w:rsidR="00002F3E" w:rsidRDefault="007B6113">
      <w:pPr>
        <w:pStyle w:val="1"/>
        <w:spacing w:line="274" w:lineRule="exact"/>
        <w:ind w:left="222"/>
      </w:pPr>
      <w:r>
        <w:t>Основная</w:t>
      </w:r>
      <w:r>
        <w:rPr>
          <w:spacing w:val="-3"/>
        </w:rPr>
        <w:t xml:space="preserve"> </w:t>
      </w:r>
      <w:r>
        <w:t>литература</w:t>
      </w:r>
    </w:p>
    <w:p w:rsidR="00002F3E" w:rsidRDefault="007B6113">
      <w:pPr>
        <w:pStyle w:val="a4"/>
        <w:numPr>
          <w:ilvl w:val="0"/>
          <w:numId w:val="12"/>
        </w:numPr>
        <w:tabs>
          <w:tab w:val="left" w:pos="506"/>
        </w:tabs>
        <w:ind w:right="837"/>
        <w:rPr>
          <w:sz w:val="24"/>
        </w:rPr>
      </w:pPr>
      <w:r>
        <w:rPr>
          <w:sz w:val="24"/>
        </w:rPr>
        <w:t>Андреева Е.Ю. Постмодернизм : искусство второй половины XX - начала XXI 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 2007. -</w:t>
      </w:r>
      <w:r>
        <w:rPr>
          <w:spacing w:val="-2"/>
          <w:sz w:val="24"/>
        </w:rPr>
        <w:t xml:space="preserve"> </w:t>
      </w:r>
      <w:r>
        <w:rPr>
          <w:sz w:val="24"/>
        </w:rPr>
        <w:t>484 с.</w:t>
      </w:r>
    </w:p>
    <w:p w:rsidR="00002F3E" w:rsidRDefault="007B6113">
      <w:pPr>
        <w:pStyle w:val="a4"/>
        <w:numPr>
          <w:ilvl w:val="0"/>
          <w:numId w:val="12"/>
        </w:numPr>
        <w:tabs>
          <w:tab w:val="left" w:pos="506"/>
        </w:tabs>
        <w:ind w:right="967"/>
        <w:rPr>
          <w:sz w:val="24"/>
        </w:rPr>
      </w:pPr>
      <w:r>
        <w:rPr>
          <w:sz w:val="24"/>
        </w:rPr>
        <w:t>Герман М.Ю. Модернизм: искусство первой половины XX века. Санкт-Петербург: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381 с.</w:t>
      </w:r>
    </w:p>
    <w:p w:rsidR="00002F3E" w:rsidRDefault="00002F3E">
      <w:pPr>
        <w:pStyle w:val="a3"/>
        <w:spacing w:before="3"/>
      </w:pPr>
    </w:p>
    <w:p w:rsidR="00002F3E" w:rsidRDefault="007B6113">
      <w:pPr>
        <w:pStyle w:val="1"/>
        <w:spacing w:line="274" w:lineRule="exact"/>
        <w:ind w:left="222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002F3E" w:rsidRDefault="007B6113">
      <w:pPr>
        <w:pStyle w:val="a4"/>
        <w:numPr>
          <w:ilvl w:val="0"/>
          <w:numId w:val="11"/>
        </w:numPr>
        <w:tabs>
          <w:tab w:val="left" w:pos="506"/>
        </w:tabs>
        <w:ind w:right="1089"/>
        <w:rPr>
          <w:sz w:val="24"/>
        </w:rPr>
      </w:pPr>
      <w:r>
        <w:rPr>
          <w:sz w:val="24"/>
        </w:rPr>
        <w:t xml:space="preserve">Искусство с 1900 года : модернизм, </w:t>
      </w:r>
      <w:proofErr w:type="spellStart"/>
      <w:r>
        <w:rPr>
          <w:sz w:val="24"/>
        </w:rPr>
        <w:t>антимодернизм</w:t>
      </w:r>
      <w:proofErr w:type="spellEnd"/>
      <w:r>
        <w:rPr>
          <w:sz w:val="24"/>
        </w:rPr>
        <w:t>, постмодернизм. Москва : Ад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Маргинем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Пресс, 2015.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816 с.</w:t>
      </w:r>
    </w:p>
    <w:p w:rsidR="00002F3E" w:rsidRDefault="007B6113">
      <w:pPr>
        <w:pStyle w:val="a4"/>
        <w:numPr>
          <w:ilvl w:val="0"/>
          <w:numId w:val="11"/>
        </w:numPr>
        <w:tabs>
          <w:tab w:val="left" w:pos="506"/>
        </w:tabs>
        <w:ind w:right="721"/>
        <w:rPr>
          <w:sz w:val="24"/>
        </w:rPr>
      </w:pPr>
      <w:r>
        <w:rPr>
          <w:sz w:val="24"/>
        </w:rPr>
        <w:t>Рид Г. Краткая история современной скульптуры. Москва : Искусство-XXI в., 2018. -</w:t>
      </w:r>
      <w:r>
        <w:rPr>
          <w:spacing w:val="-57"/>
          <w:sz w:val="24"/>
        </w:rPr>
        <w:t xml:space="preserve"> </w:t>
      </w:r>
      <w:r>
        <w:rPr>
          <w:sz w:val="24"/>
        </w:rPr>
        <w:t>237 с.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10"/>
        <w:rPr>
          <w:sz w:val="21"/>
        </w:rPr>
      </w:pPr>
    </w:p>
    <w:p w:rsidR="00002F3E" w:rsidRDefault="007B6113">
      <w:pPr>
        <w:pStyle w:val="a4"/>
        <w:numPr>
          <w:ilvl w:val="1"/>
          <w:numId w:val="13"/>
        </w:numPr>
        <w:tabs>
          <w:tab w:val="left" w:pos="643"/>
        </w:tabs>
        <w:ind w:left="642" w:hanging="421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8"/>
          <w:sz w:val="24"/>
        </w:rPr>
        <w:t xml:space="preserve"> </w:t>
      </w:r>
      <w:r>
        <w:rPr>
          <w:sz w:val="24"/>
        </w:rPr>
        <w:t>«Интернет».</w:t>
      </w:r>
    </w:p>
    <w:p w:rsidR="00002F3E" w:rsidRDefault="00002F3E">
      <w:pPr>
        <w:pStyle w:val="a3"/>
        <w:spacing w:before="7"/>
        <w:rPr>
          <w:sz w:val="16"/>
        </w:rPr>
      </w:pPr>
    </w:p>
    <w:p w:rsidR="00002F3E" w:rsidRDefault="007B6113">
      <w:pPr>
        <w:pStyle w:val="1"/>
        <w:spacing w:before="90" w:line="274" w:lineRule="exact"/>
        <w:ind w:left="222"/>
      </w:pPr>
      <w:r>
        <w:t>Перечень</w:t>
      </w:r>
      <w:r>
        <w:rPr>
          <w:spacing w:val="-1"/>
        </w:rPr>
        <w:t xml:space="preserve"> </w:t>
      </w:r>
      <w:r>
        <w:t>БД и ИСС</w:t>
      </w:r>
    </w:p>
    <w:p w:rsidR="00002F3E" w:rsidRDefault="007B6113">
      <w:pPr>
        <w:spacing w:after="6" w:line="274" w:lineRule="exact"/>
        <w:ind w:right="405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471"/>
      </w:tblGrid>
      <w:tr w:rsidR="00002F3E">
        <w:trPr>
          <w:trHeight w:val="275"/>
        </w:trPr>
        <w:tc>
          <w:tcPr>
            <w:tcW w:w="852" w:type="dxa"/>
          </w:tcPr>
          <w:p w:rsidR="00002F3E" w:rsidRDefault="007B6113">
            <w:pPr>
              <w:pStyle w:val="TableParagraph"/>
              <w:spacing w:line="256" w:lineRule="exact"/>
              <w:ind w:left="13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spacing w:line="256" w:lineRule="exact"/>
              <w:ind w:left="3461" w:right="346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02F3E">
        <w:trPr>
          <w:trHeight w:val="275"/>
        </w:trPr>
        <w:tc>
          <w:tcPr>
            <w:tcW w:w="852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</w:tr>
    </w:tbl>
    <w:p w:rsidR="00002F3E" w:rsidRDefault="00002F3E">
      <w:pPr>
        <w:spacing w:line="256" w:lineRule="exact"/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rPr>
          <w:i/>
          <w:sz w:val="20"/>
        </w:rPr>
      </w:pPr>
    </w:p>
    <w:p w:rsidR="00002F3E" w:rsidRDefault="00002F3E">
      <w:pPr>
        <w:pStyle w:val="a3"/>
        <w:spacing w:before="11"/>
        <w:rPr>
          <w:i/>
          <w:sz w:val="15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471"/>
      </w:tblGrid>
      <w:tr w:rsidR="00002F3E">
        <w:trPr>
          <w:trHeight w:val="830"/>
        </w:trPr>
        <w:tc>
          <w:tcPr>
            <w:tcW w:w="852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002F3E" w:rsidRDefault="007B6113">
            <w:pPr>
              <w:pStyle w:val="TableParagraph"/>
              <w:spacing w:line="276" w:lineRule="exact"/>
              <w:ind w:left="846" w:right="6109" w:hanging="34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02F3E">
        <w:trPr>
          <w:trHeight w:val="1931"/>
        </w:trPr>
        <w:tc>
          <w:tcPr>
            <w:tcW w:w="852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ind w:left="105" w:right="574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 в 2019 г.</w:t>
            </w:r>
          </w:p>
          <w:p w:rsidR="00002F3E" w:rsidRPr="00BF6FA1" w:rsidRDefault="007B6113">
            <w:pPr>
              <w:pStyle w:val="TableParagraph"/>
              <w:ind w:left="813" w:right="378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BF6FA1">
              <w:rPr>
                <w:sz w:val="24"/>
                <w:lang w:val="en-US"/>
              </w:rPr>
              <w:t xml:space="preserve"> Cambridge University Press</w:t>
            </w:r>
            <w:r w:rsidRPr="00BF6FA1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F6FA1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BF6FA1">
              <w:rPr>
                <w:sz w:val="24"/>
                <w:lang w:val="en-US"/>
              </w:rPr>
              <w:t>Quest</w:t>
            </w:r>
            <w:r w:rsidRPr="00BF6FA1">
              <w:rPr>
                <w:spacing w:val="53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Dissertation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&amp;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Theses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Global</w:t>
            </w:r>
            <w:r w:rsidRPr="00BF6FA1">
              <w:rPr>
                <w:spacing w:val="-57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SAGE</w:t>
            </w:r>
            <w:r w:rsidRPr="00BF6FA1">
              <w:rPr>
                <w:spacing w:val="-1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Journals</w:t>
            </w:r>
          </w:p>
          <w:p w:rsidR="00002F3E" w:rsidRDefault="007B6113">
            <w:pPr>
              <w:pStyle w:val="TableParagraph"/>
              <w:ind w:left="81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002F3E" w:rsidRDefault="007B6113">
            <w:pPr>
              <w:pStyle w:val="TableParagraph"/>
              <w:spacing w:line="261" w:lineRule="exact"/>
              <w:ind w:left="81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002F3E">
        <w:trPr>
          <w:trHeight w:val="827"/>
        </w:trPr>
        <w:tc>
          <w:tcPr>
            <w:tcW w:w="852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ind w:left="825" w:right="4260" w:hanging="720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02F3E" w:rsidRDefault="007B6113">
            <w:pPr>
              <w:pStyle w:val="TableParagraph"/>
              <w:spacing w:line="261" w:lineRule="exact"/>
              <w:ind w:left="825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002F3E">
        <w:trPr>
          <w:trHeight w:val="828"/>
        </w:trPr>
        <w:tc>
          <w:tcPr>
            <w:tcW w:w="852" w:type="dxa"/>
          </w:tcPr>
          <w:p w:rsidR="00002F3E" w:rsidRDefault="00002F3E">
            <w:pPr>
              <w:pStyle w:val="TableParagraph"/>
              <w:rPr>
                <w:sz w:val="24"/>
              </w:rPr>
            </w:pPr>
          </w:p>
        </w:tc>
        <w:tc>
          <w:tcPr>
            <w:tcW w:w="8471" w:type="dxa"/>
          </w:tcPr>
          <w:p w:rsidR="00002F3E" w:rsidRDefault="007B6113">
            <w:pPr>
              <w:pStyle w:val="TableParagraph"/>
              <w:ind w:left="813" w:right="3532" w:hanging="708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02F3E" w:rsidRDefault="007B6113">
            <w:pPr>
              <w:pStyle w:val="TableParagraph"/>
              <w:spacing w:line="262" w:lineRule="exact"/>
              <w:ind w:left="813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002F3E" w:rsidRDefault="00002F3E">
      <w:pPr>
        <w:pStyle w:val="a3"/>
        <w:rPr>
          <w:i/>
          <w:sz w:val="20"/>
        </w:rPr>
      </w:pPr>
    </w:p>
    <w:p w:rsidR="00002F3E" w:rsidRDefault="00002F3E">
      <w:pPr>
        <w:pStyle w:val="a3"/>
        <w:spacing w:before="2"/>
        <w:rPr>
          <w:i/>
          <w:sz w:val="22"/>
        </w:rPr>
      </w:pPr>
    </w:p>
    <w:p w:rsidR="00002F3E" w:rsidRDefault="007B6113">
      <w:pPr>
        <w:pStyle w:val="1"/>
        <w:numPr>
          <w:ilvl w:val="0"/>
          <w:numId w:val="10"/>
        </w:numPr>
        <w:tabs>
          <w:tab w:val="left" w:pos="523"/>
        </w:tabs>
        <w:spacing w:before="90"/>
        <w:ind w:hanging="30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 (модуля)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pStyle w:val="a3"/>
        <w:spacing w:before="1"/>
        <w:ind w:left="222" w:right="411" w:firstLine="707"/>
        <w:jc w:val="both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 информационным справочным и поисковым системам по истории искусства. 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для 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источниками,</w:t>
      </w:r>
      <w:r>
        <w:rPr>
          <w:spacing w:val="-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002F3E" w:rsidRDefault="007B6113">
      <w:pPr>
        <w:pStyle w:val="a3"/>
        <w:ind w:left="222" w:right="412" w:firstLine="707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аудиториях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медийным</w:t>
      </w:r>
      <w:proofErr w:type="spellEnd"/>
      <w:r>
        <w:rPr>
          <w:spacing w:val="-57"/>
        </w:rPr>
        <w:t xml:space="preserve"> </w:t>
      </w:r>
      <w:r>
        <w:t>оборудованием</w:t>
      </w:r>
    </w:p>
    <w:p w:rsidR="00002F3E" w:rsidRDefault="007B6113">
      <w:pPr>
        <w:pStyle w:val="a3"/>
        <w:ind w:left="222" w:right="402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помещениях:</w:t>
      </w:r>
      <w:r>
        <w:rPr>
          <w:spacing w:val="1"/>
        </w:rPr>
        <w:t xml:space="preserve"> </w:t>
      </w:r>
      <w:r>
        <w:t>Читальный</w:t>
      </w:r>
      <w:r>
        <w:rPr>
          <w:spacing w:val="1"/>
        </w:rPr>
        <w:t xml:space="preserve"> </w:t>
      </w:r>
      <w:r>
        <w:t>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понедельник-пятница</w:t>
      </w:r>
      <w:r>
        <w:rPr>
          <w:spacing w:val="1"/>
        </w:rPr>
        <w:t xml:space="preserve"> </w:t>
      </w:r>
      <w:r>
        <w:t>10.00-20.00,</w:t>
      </w:r>
      <w:r>
        <w:rPr>
          <w:spacing w:val="1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10.00-17.00,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персональными</w:t>
      </w:r>
      <w:r>
        <w:rPr>
          <w:spacing w:val="1"/>
        </w:rPr>
        <w:t xml:space="preserve"> </w:t>
      </w:r>
      <w:r>
        <w:t>компьютерами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 к сети «Интернет», а также имеют доступ в электронную информационно-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-1"/>
        </w:rPr>
        <w:t xml:space="preserve"> </w:t>
      </w:r>
      <w:r>
        <w:t>университета.</w:t>
      </w:r>
    </w:p>
    <w:p w:rsidR="00002F3E" w:rsidRDefault="00002F3E">
      <w:pPr>
        <w:pStyle w:val="a3"/>
        <w:rPr>
          <w:sz w:val="20"/>
        </w:rPr>
      </w:pPr>
    </w:p>
    <w:p w:rsidR="00002F3E" w:rsidRDefault="00002F3E">
      <w:pPr>
        <w:pStyle w:val="a3"/>
        <w:spacing w:before="7"/>
        <w:rPr>
          <w:sz w:val="20"/>
        </w:rPr>
      </w:pPr>
    </w:p>
    <w:p w:rsidR="00002F3E" w:rsidRDefault="007B6113">
      <w:pPr>
        <w:pStyle w:val="1"/>
        <w:spacing w:before="90"/>
        <w:ind w:left="222"/>
      </w:pPr>
      <w:r>
        <w:t>Состав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(ПО)</w:t>
      </w:r>
    </w:p>
    <w:p w:rsidR="00002F3E" w:rsidRDefault="007B6113">
      <w:pPr>
        <w:spacing w:before="108"/>
        <w:ind w:left="8556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</w:p>
    <w:p w:rsidR="00002F3E" w:rsidRDefault="00002F3E">
      <w:pPr>
        <w:pStyle w:val="a3"/>
        <w:spacing w:before="6"/>
        <w:rPr>
          <w:i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15"/>
        <w:gridCol w:w="1779"/>
        <w:gridCol w:w="3063"/>
      </w:tblGrid>
      <w:tr w:rsidR="00002F3E">
        <w:trPr>
          <w:trHeight w:val="830"/>
        </w:trPr>
        <w:tc>
          <w:tcPr>
            <w:tcW w:w="566" w:type="dxa"/>
          </w:tcPr>
          <w:p w:rsidR="00002F3E" w:rsidRDefault="007B6113">
            <w:pPr>
              <w:pStyle w:val="TableParagraph"/>
              <w:ind w:left="134" w:right="78" w:firstLine="3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73" w:lineRule="exact"/>
              <w:ind w:left="10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76" w:lineRule="exact"/>
              <w:ind w:left="105" w:right="99" w:hanging="1"/>
              <w:jc w:val="center"/>
              <w:rPr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002F3E">
        <w:trPr>
          <w:trHeight w:val="275"/>
        </w:trPr>
        <w:tc>
          <w:tcPr>
            <w:tcW w:w="566" w:type="dxa"/>
          </w:tcPr>
          <w:p w:rsidR="00002F3E" w:rsidRDefault="007B61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566" w:type="dxa"/>
          </w:tcPr>
          <w:p w:rsidR="00002F3E" w:rsidRDefault="007B61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566" w:type="dxa"/>
          </w:tcPr>
          <w:p w:rsidR="00002F3E" w:rsidRDefault="007B61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566" w:type="dxa"/>
          </w:tcPr>
          <w:p w:rsidR="00002F3E" w:rsidRDefault="007B611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8"/>
        </w:trPr>
        <w:tc>
          <w:tcPr>
            <w:tcW w:w="566" w:type="dxa"/>
          </w:tcPr>
          <w:p w:rsidR="00002F3E" w:rsidRDefault="007B6113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15" w:type="dxa"/>
          </w:tcPr>
          <w:p w:rsidR="00002F3E" w:rsidRDefault="007B611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79" w:type="dxa"/>
          </w:tcPr>
          <w:p w:rsidR="00002F3E" w:rsidRDefault="007B6113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3063" w:type="dxa"/>
          </w:tcPr>
          <w:p w:rsidR="00002F3E" w:rsidRDefault="007B6113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02F3E" w:rsidRDefault="00002F3E">
      <w:pPr>
        <w:pStyle w:val="a3"/>
        <w:rPr>
          <w:i/>
          <w:sz w:val="20"/>
        </w:rPr>
      </w:pPr>
    </w:p>
    <w:p w:rsidR="00002F3E" w:rsidRDefault="00002F3E">
      <w:pPr>
        <w:pStyle w:val="a3"/>
        <w:rPr>
          <w:i/>
          <w:sz w:val="18"/>
        </w:rPr>
      </w:pPr>
    </w:p>
    <w:p w:rsidR="00002F3E" w:rsidRDefault="007B6113">
      <w:pPr>
        <w:pStyle w:val="1"/>
        <w:numPr>
          <w:ilvl w:val="0"/>
          <w:numId w:val="10"/>
        </w:numPr>
        <w:tabs>
          <w:tab w:val="left" w:pos="523"/>
        </w:tabs>
        <w:spacing w:before="90"/>
        <w:ind w:left="222" w:right="2139" w:firstLine="0"/>
      </w:pPr>
      <w:r>
        <w:t>Обеспечение образовательного процесса для лиц с 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 инвалидов</w:t>
      </w:r>
    </w:p>
    <w:p w:rsidR="00002F3E" w:rsidRDefault="007B6113">
      <w:pPr>
        <w:pStyle w:val="a3"/>
        <w:spacing w:before="202"/>
        <w:ind w:left="222" w:right="1309" w:firstLine="707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их индивидуальных</w:t>
      </w:r>
      <w:r>
        <w:rPr>
          <w:spacing w:val="1"/>
        </w:rPr>
        <w:t xml:space="preserve"> </w:t>
      </w:r>
      <w:r>
        <w:t>особенностей:</w:t>
      </w:r>
    </w:p>
    <w:p w:rsidR="00002F3E" w:rsidRDefault="00002F3E">
      <w:pPr>
        <w:jc w:val="both"/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8"/>
        <w:rPr>
          <w:sz w:val="26"/>
        </w:rPr>
      </w:pP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before="100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18"/>
        </w:tabs>
        <w:spacing w:before="2"/>
        <w:ind w:right="409" w:firstLine="359"/>
        <w:rPr>
          <w:sz w:val="24"/>
        </w:rPr>
      </w:pPr>
      <w:r>
        <w:rPr>
          <w:sz w:val="24"/>
        </w:rPr>
        <w:t>лекции</w:t>
      </w:r>
      <w:r>
        <w:rPr>
          <w:spacing w:val="3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3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84"/>
          <w:tab w:val="left" w:pos="885"/>
          <w:tab w:val="left" w:pos="2363"/>
          <w:tab w:val="left" w:pos="3385"/>
          <w:tab w:val="left" w:pos="4992"/>
          <w:tab w:val="left" w:pos="5447"/>
          <w:tab w:val="left" w:pos="6915"/>
          <w:tab w:val="left" w:pos="7363"/>
        </w:tabs>
        <w:ind w:right="410" w:firstLine="359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3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4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люкс;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39"/>
        </w:tabs>
        <w:ind w:right="412" w:firstLine="359"/>
        <w:rPr>
          <w:sz w:val="24"/>
        </w:rPr>
      </w:pPr>
      <w:r>
        <w:rPr>
          <w:sz w:val="24"/>
        </w:rPr>
        <w:t>для</w:t>
      </w:r>
      <w:r>
        <w:rPr>
          <w:spacing w:val="5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0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5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5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4"/>
        </w:tabs>
        <w:spacing w:before="1"/>
        <w:ind w:right="411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зачёт проводятся в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 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49"/>
        </w:tabs>
        <w:ind w:right="412" w:firstLine="359"/>
        <w:rPr>
          <w:sz w:val="24"/>
        </w:rPr>
      </w:pPr>
      <w:r>
        <w:rPr>
          <w:sz w:val="24"/>
        </w:rPr>
        <w:t>лекции</w:t>
      </w:r>
      <w:r>
        <w:rPr>
          <w:spacing w:val="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"/>
          <w:sz w:val="24"/>
        </w:rPr>
        <w:t xml:space="preserve"> </w:t>
      </w:r>
      <w:r>
        <w:rPr>
          <w:sz w:val="24"/>
        </w:rPr>
        <w:t>либо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индивидуального пользования;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34"/>
        </w:tabs>
        <w:ind w:right="411" w:firstLine="359"/>
        <w:rPr>
          <w:sz w:val="24"/>
        </w:rPr>
      </w:pPr>
      <w:r>
        <w:rPr>
          <w:sz w:val="24"/>
        </w:rPr>
        <w:t>экзамен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зачёт</w:t>
      </w:r>
      <w:r>
        <w:rPr>
          <w:spacing w:val="5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1"/>
          <w:sz w:val="24"/>
        </w:rPr>
        <w:t xml:space="preserve"> </w:t>
      </w:r>
      <w:r>
        <w:rPr>
          <w:sz w:val="24"/>
        </w:rPr>
        <w:t>форме</w:t>
      </w:r>
      <w:r>
        <w:rPr>
          <w:spacing w:val="49"/>
          <w:sz w:val="24"/>
        </w:rPr>
        <w:t xml:space="preserve"> </w:t>
      </w:r>
      <w:r>
        <w:rPr>
          <w:sz w:val="24"/>
        </w:rPr>
        <w:t>на</w:t>
      </w:r>
      <w:r>
        <w:rPr>
          <w:spacing w:val="49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5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тестирования.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18"/>
        </w:tabs>
        <w:ind w:right="410" w:firstLine="359"/>
        <w:rPr>
          <w:sz w:val="24"/>
        </w:rPr>
      </w:pPr>
      <w:r>
        <w:rPr>
          <w:sz w:val="24"/>
        </w:rPr>
        <w:t>лекции</w:t>
      </w:r>
      <w:r>
        <w:rPr>
          <w:spacing w:val="3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4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4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3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884"/>
          <w:tab w:val="left" w:pos="885"/>
          <w:tab w:val="left" w:pos="2363"/>
          <w:tab w:val="left" w:pos="3385"/>
          <w:tab w:val="left" w:pos="4992"/>
          <w:tab w:val="left" w:pos="5447"/>
          <w:tab w:val="left" w:pos="6915"/>
          <w:tab w:val="left" w:pos="7363"/>
        </w:tabs>
        <w:ind w:right="410" w:firstLine="359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4"/>
        </w:tabs>
        <w:ind w:right="404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зачёт проводятся 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002F3E" w:rsidRDefault="007B6113">
      <w:pPr>
        <w:pStyle w:val="a3"/>
        <w:tabs>
          <w:tab w:val="left" w:pos="1701"/>
          <w:tab w:val="left" w:pos="2166"/>
          <w:tab w:val="left" w:pos="2541"/>
          <w:tab w:val="left" w:pos="3253"/>
          <w:tab w:val="left" w:pos="3520"/>
          <w:tab w:val="left" w:pos="4035"/>
          <w:tab w:val="left" w:pos="5242"/>
          <w:tab w:val="left" w:pos="6035"/>
          <w:tab w:val="left" w:pos="6740"/>
          <w:tab w:val="left" w:pos="7460"/>
          <w:tab w:val="left" w:pos="8106"/>
        </w:tabs>
        <w:ind w:left="222" w:right="410" w:firstLine="707"/>
        <w:jc w:val="right"/>
      </w:pP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10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2"/>
        </w:rPr>
        <w:t>учётом</w:t>
      </w:r>
      <w:r>
        <w:rPr>
          <w:spacing w:val="-2"/>
        </w:rPr>
        <w:tab/>
      </w:r>
      <w:r>
        <w:rPr>
          <w:spacing w:val="-2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002F3E" w:rsidRDefault="007B6113">
      <w:pPr>
        <w:pStyle w:val="a3"/>
        <w:ind w:left="222"/>
        <w:jc w:val="both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10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этапов.</w:t>
      </w:r>
    </w:p>
    <w:p w:rsidR="00002F3E" w:rsidRDefault="007B6113">
      <w:pPr>
        <w:pStyle w:val="a3"/>
        <w:ind w:left="222" w:right="403" w:firstLine="707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</w:t>
      </w:r>
      <w:r>
        <w:rPr>
          <w:spacing w:val="60"/>
        </w:rPr>
        <w:t xml:space="preserve"> </w:t>
      </w:r>
      <w:r>
        <w:t>предоставлены 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 могут</w:t>
      </w:r>
      <w:r>
        <w:rPr>
          <w:spacing w:val="-1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средства.</w:t>
      </w:r>
    </w:p>
    <w:p w:rsidR="00002F3E" w:rsidRDefault="007B6113">
      <w:pPr>
        <w:pStyle w:val="a3"/>
        <w:ind w:left="222" w:right="414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 технологий.</w:t>
      </w:r>
    </w:p>
    <w:p w:rsidR="00002F3E" w:rsidRDefault="007B6113">
      <w:pPr>
        <w:pStyle w:val="a3"/>
        <w:ind w:left="222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 восприятия</w:t>
      </w:r>
      <w:r>
        <w:rPr>
          <w:spacing w:val="-3"/>
        </w:rPr>
        <w:t xml:space="preserve"> </w:t>
      </w:r>
      <w:r>
        <w:t>информации: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spacing w:line="276" w:lineRule="exact"/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002F3E" w:rsidRDefault="007B6113">
      <w:pPr>
        <w:pStyle w:val="a4"/>
        <w:numPr>
          <w:ilvl w:val="0"/>
          <w:numId w:val="9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002F3E" w:rsidRDefault="007B6113">
      <w:pPr>
        <w:pStyle w:val="a3"/>
        <w:spacing w:before="1"/>
        <w:ind w:left="222" w:right="410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местами с</w:t>
      </w:r>
      <w:r>
        <w:rPr>
          <w:spacing w:val="-1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средствами обучения: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2"/>
        </w:tabs>
        <w:spacing w:line="294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002F3E" w:rsidRDefault="00002F3E">
      <w:pPr>
        <w:spacing w:line="294" w:lineRule="exact"/>
        <w:jc w:val="both"/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4"/>
        <w:numPr>
          <w:ilvl w:val="2"/>
          <w:numId w:val="10"/>
        </w:numPr>
        <w:tabs>
          <w:tab w:val="left" w:pos="930"/>
        </w:tabs>
        <w:spacing w:before="90"/>
        <w:rPr>
          <w:sz w:val="24"/>
        </w:rPr>
      </w:pPr>
      <w:r>
        <w:rPr>
          <w:sz w:val="24"/>
        </w:rPr>
        <w:t>устройством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1"/>
          <w:sz w:val="24"/>
        </w:rPr>
        <w:t xml:space="preserve"> </w:t>
      </w:r>
      <w:r>
        <w:rPr>
          <w:sz w:val="24"/>
        </w:rPr>
        <w:t>SARA</w:t>
      </w:r>
      <w:r>
        <w:rPr>
          <w:spacing w:val="-3"/>
          <w:sz w:val="24"/>
        </w:rPr>
        <w:t xml:space="preserve"> </w:t>
      </w:r>
      <w:r>
        <w:rPr>
          <w:sz w:val="24"/>
        </w:rPr>
        <w:t>CE;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928"/>
        </w:tabs>
        <w:spacing w:before="1" w:line="276" w:lineRule="exact"/>
        <w:ind w:left="927" w:hanging="140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941"/>
          <w:tab w:val="left" w:pos="942"/>
        </w:tabs>
        <w:spacing w:line="294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1069"/>
          <w:tab w:val="left" w:pos="1070"/>
          <w:tab w:val="left" w:pos="3457"/>
          <w:tab w:val="left" w:pos="4528"/>
          <w:tab w:val="left" w:pos="5471"/>
          <w:tab w:val="left" w:pos="6025"/>
          <w:tab w:val="left" w:pos="6884"/>
          <w:tab w:val="left" w:pos="8670"/>
          <w:tab w:val="left" w:pos="9442"/>
        </w:tabs>
        <w:spacing w:before="1"/>
        <w:ind w:left="222" w:right="410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 xml:space="preserve">с  </w:t>
      </w:r>
      <w:r>
        <w:rPr>
          <w:spacing w:val="15"/>
          <w:sz w:val="24"/>
        </w:rPr>
        <w:t xml:space="preserve"> </w:t>
      </w:r>
      <w:r>
        <w:rPr>
          <w:sz w:val="24"/>
        </w:rPr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928"/>
        </w:tabs>
        <w:spacing w:line="276" w:lineRule="exact"/>
        <w:ind w:left="927" w:hanging="140"/>
        <w:rPr>
          <w:sz w:val="24"/>
        </w:rPr>
      </w:pPr>
      <w:r>
        <w:rPr>
          <w:sz w:val="24"/>
        </w:rPr>
        <w:t>акустический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002F3E" w:rsidRDefault="007B6113">
      <w:pPr>
        <w:pStyle w:val="a4"/>
        <w:numPr>
          <w:ilvl w:val="1"/>
          <w:numId w:val="10"/>
        </w:numPr>
        <w:tabs>
          <w:tab w:val="left" w:pos="359"/>
          <w:tab w:val="left" w:pos="942"/>
        </w:tabs>
        <w:spacing w:line="293" w:lineRule="exact"/>
        <w:ind w:right="2181" w:hanging="942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140"/>
        </w:tabs>
        <w:spacing w:line="276" w:lineRule="exact"/>
        <w:ind w:left="927" w:right="2281" w:hanging="928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002F3E" w:rsidRDefault="007B6113">
      <w:pPr>
        <w:pStyle w:val="a4"/>
        <w:numPr>
          <w:ilvl w:val="2"/>
          <w:numId w:val="10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компьютерной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обеспечением.</w:t>
      </w:r>
    </w:p>
    <w:p w:rsidR="00002F3E" w:rsidRDefault="00002F3E">
      <w:pPr>
        <w:pStyle w:val="a3"/>
        <w:spacing w:before="5"/>
      </w:pPr>
    </w:p>
    <w:p w:rsidR="00002F3E" w:rsidRDefault="007B6113">
      <w:pPr>
        <w:pStyle w:val="1"/>
        <w:numPr>
          <w:ilvl w:val="0"/>
          <w:numId w:val="10"/>
        </w:numPr>
        <w:tabs>
          <w:tab w:val="left" w:pos="463"/>
        </w:tabs>
        <w:ind w:left="462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002F3E" w:rsidRDefault="00002F3E">
      <w:pPr>
        <w:pStyle w:val="a3"/>
        <w:spacing w:before="7"/>
        <w:rPr>
          <w:b/>
          <w:sz w:val="23"/>
        </w:rPr>
      </w:pPr>
    </w:p>
    <w:p w:rsidR="00002F3E" w:rsidRDefault="007B6113">
      <w:pPr>
        <w:pStyle w:val="a3"/>
        <w:ind w:left="222"/>
      </w:pPr>
      <w:r>
        <w:t>9.1.</w:t>
      </w:r>
      <w:r>
        <w:rPr>
          <w:spacing w:val="-4"/>
        </w:rPr>
        <w:t xml:space="preserve"> </w:t>
      </w:r>
      <w:r>
        <w:t>Планы</w:t>
      </w:r>
      <w:r>
        <w:rPr>
          <w:spacing w:val="-3"/>
        </w:rPr>
        <w:t xml:space="preserve"> </w:t>
      </w:r>
      <w:r>
        <w:t>семинарских</w:t>
      </w:r>
      <w:r>
        <w:rPr>
          <w:spacing w:val="-1"/>
        </w:rPr>
        <w:t xml:space="preserve"> </w:t>
      </w:r>
      <w:r>
        <w:t>занятий</w:t>
      </w:r>
    </w:p>
    <w:p w:rsidR="00002F3E" w:rsidRDefault="00002F3E">
      <w:pPr>
        <w:pStyle w:val="a3"/>
        <w:spacing w:before="5"/>
      </w:pPr>
    </w:p>
    <w:p w:rsidR="00002F3E" w:rsidRDefault="007B6113">
      <w:pPr>
        <w:pStyle w:val="1"/>
        <w:ind w:left="222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Скульптура</w:t>
      </w:r>
      <w:r>
        <w:rPr>
          <w:spacing w:val="-1"/>
        </w:rPr>
        <w:t xml:space="preserve"> </w:t>
      </w:r>
      <w:r>
        <w:t>рубежа</w:t>
      </w:r>
      <w:r>
        <w:rPr>
          <w:spacing w:val="-2"/>
        </w:rPr>
        <w:t xml:space="preserve"> </w:t>
      </w:r>
      <w:r>
        <w:t>XIX-XX</w:t>
      </w:r>
      <w:r>
        <w:rPr>
          <w:spacing w:val="-4"/>
        </w:rPr>
        <w:t xml:space="preserve"> </w:t>
      </w:r>
      <w:r>
        <w:t>вв.</w:t>
      </w:r>
    </w:p>
    <w:p w:rsidR="00002F3E" w:rsidRDefault="00002F3E">
      <w:pPr>
        <w:pStyle w:val="a3"/>
        <w:spacing w:before="7"/>
        <w:rPr>
          <w:b/>
          <w:sz w:val="23"/>
        </w:rPr>
      </w:pPr>
    </w:p>
    <w:p w:rsidR="00002F3E" w:rsidRDefault="007B6113">
      <w:pPr>
        <w:pStyle w:val="a3"/>
        <w:ind w:left="222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002F3E" w:rsidRDefault="007B6113">
      <w:pPr>
        <w:pStyle w:val="a4"/>
        <w:numPr>
          <w:ilvl w:val="0"/>
          <w:numId w:val="8"/>
        </w:numPr>
        <w:tabs>
          <w:tab w:val="left" w:pos="475"/>
        </w:tabs>
        <w:ind w:hanging="253"/>
        <w:rPr>
          <w:sz w:val="24"/>
        </w:rPr>
      </w:pPr>
      <w:r>
        <w:rPr>
          <w:sz w:val="24"/>
        </w:rPr>
        <w:t>Кубизм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характеристика.</w:t>
      </w:r>
    </w:p>
    <w:p w:rsidR="00002F3E" w:rsidRDefault="007B6113">
      <w:pPr>
        <w:pStyle w:val="a4"/>
        <w:numPr>
          <w:ilvl w:val="0"/>
          <w:numId w:val="8"/>
        </w:numPr>
        <w:tabs>
          <w:tab w:val="left" w:pos="475"/>
        </w:tabs>
        <w:ind w:hanging="253"/>
        <w:rPr>
          <w:sz w:val="24"/>
        </w:rPr>
      </w:pPr>
      <w:r>
        <w:rPr>
          <w:sz w:val="24"/>
        </w:rPr>
        <w:t>Новые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скульптуры 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дада</w:t>
      </w:r>
      <w:proofErr w:type="spellEnd"/>
      <w:r>
        <w:rPr>
          <w:sz w:val="24"/>
        </w:rPr>
        <w:t xml:space="preserve"> и</w:t>
      </w:r>
      <w:r>
        <w:rPr>
          <w:spacing w:val="-2"/>
          <w:sz w:val="24"/>
        </w:rPr>
        <w:t xml:space="preserve"> </w:t>
      </w:r>
      <w:r>
        <w:rPr>
          <w:sz w:val="24"/>
        </w:rPr>
        <w:t>сюрреализме.</w:t>
      </w:r>
      <w:r>
        <w:rPr>
          <w:spacing w:val="-2"/>
          <w:sz w:val="24"/>
        </w:rPr>
        <w:t xml:space="preserve"> </w:t>
      </w:r>
      <w:r>
        <w:rPr>
          <w:sz w:val="24"/>
        </w:rPr>
        <w:t>Инсталляция,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ready-made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8"/>
        </w:numPr>
        <w:tabs>
          <w:tab w:val="left" w:pos="475"/>
        </w:tabs>
        <w:ind w:hanging="253"/>
        <w:rPr>
          <w:sz w:val="24"/>
        </w:rPr>
      </w:pPr>
      <w:r>
        <w:rPr>
          <w:sz w:val="24"/>
        </w:rPr>
        <w:t>Абстрактная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абстрактная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параллели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расхождения.</w:t>
      </w:r>
    </w:p>
    <w:p w:rsidR="00002F3E" w:rsidRDefault="00002F3E">
      <w:pPr>
        <w:pStyle w:val="a3"/>
      </w:pPr>
    </w:p>
    <w:p w:rsidR="00002F3E" w:rsidRDefault="007B6113">
      <w:pPr>
        <w:pStyle w:val="a3"/>
        <w:ind w:left="222"/>
      </w:pPr>
      <w:r>
        <w:t>Литература:</w:t>
      </w:r>
    </w:p>
    <w:p w:rsidR="00002F3E" w:rsidRDefault="007B6113">
      <w:pPr>
        <w:pStyle w:val="a4"/>
        <w:numPr>
          <w:ilvl w:val="0"/>
          <w:numId w:val="7"/>
        </w:numPr>
        <w:tabs>
          <w:tab w:val="left" w:pos="506"/>
        </w:tabs>
        <w:ind w:right="837"/>
        <w:rPr>
          <w:sz w:val="24"/>
        </w:rPr>
      </w:pPr>
      <w:r>
        <w:rPr>
          <w:sz w:val="24"/>
        </w:rPr>
        <w:t>Андреева Е.Ю. Постмодернизм : искусство второй половины XX - начала XXI 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 2007. -</w:t>
      </w:r>
      <w:r>
        <w:rPr>
          <w:spacing w:val="-2"/>
          <w:sz w:val="24"/>
        </w:rPr>
        <w:t xml:space="preserve"> </w:t>
      </w:r>
      <w:r>
        <w:rPr>
          <w:sz w:val="24"/>
        </w:rPr>
        <w:t>484 с.</w:t>
      </w:r>
    </w:p>
    <w:p w:rsidR="00002F3E" w:rsidRDefault="007B6113">
      <w:pPr>
        <w:pStyle w:val="a4"/>
        <w:numPr>
          <w:ilvl w:val="0"/>
          <w:numId w:val="7"/>
        </w:numPr>
        <w:tabs>
          <w:tab w:val="left" w:pos="506"/>
        </w:tabs>
        <w:ind w:right="967"/>
        <w:rPr>
          <w:sz w:val="24"/>
        </w:rPr>
      </w:pPr>
      <w:r>
        <w:rPr>
          <w:sz w:val="24"/>
        </w:rPr>
        <w:t>Герман М.Ю. Модернизм: искусство первой половины XX века. Санкт-Петербург: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381 с.</w:t>
      </w:r>
    </w:p>
    <w:p w:rsidR="00002F3E" w:rsidRDefault="007B6113">
      <w:pPr>
        <w:pStyle w:val="a4"/>
        <w:numPr>
          <w:ilvl w:val="0"/>
          <w:numId w:val="7"/>
        </w:numPr>
        <w:tabs>
          <w:tab w:val="left" w:pos="506"/>
        </w:tabs>
        <w:ind w:right="1089"/>
        <w:rPr>
          <w:sz w:val="24"/>
        </w:rPr>
      </w:pPr>
      <w:r>
        <w:rPr>
          <w:sz w:val="24"/>
        </w:rPr>
        <w:t xml:space="preserve">Искусство с 1900 года : модернизм, </w:t>
      </w:r>
      <w:proofErr w:type="spellStart"/>
      <w:r>
        <w:rPr>
          <w:sz w:val="24"/>
        </w:rPr>
        <w:t>антимодернизм</w:t>
      </w:r>
      <w:proofErr w:type="spellEnd"/>
      <w:r>
        <w:rPr>
          <w:sz w:val="24"/>
        </w:rPr>
        <w:t>, постмодернизм. Москва : Ад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Маргинем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Пресс, 2015.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816 с.</w:t>
      </w:r>
    </w:p>
    <w:p w:rsidR="00002F3E" w:rsidRDefault="007B6113">
      <w:pPr>
        <w:pStyle w:val="a4"/>
        <w:numPr>
          <w:ilvl w:val="0"/>
          <w:numId w:val="7"/>
        </w:numPr>
        <w:tabs>
          <w:tab w:val="left" w:pos="506"/>
        </w:tabs>
        <w:spacing w:before="1"/>
        <w:ind w:right="721"/>
        <w:rPr>
          <w:sz w:val="24"/>
        </w:rPr>
      </w:pPr>
      <w:r>
        <w:rPr>
          <w:sz w:val="24"/>
        </w:rPr>
        <w:t>Рид Г. Краткая история современной скульптуры. Москва : Искусство-XXI в., 2018. -</w:t>
      </w:r>
      <w:r>
        <w:rPr>
          <w:spacing w:val="-57"/>
          <w:sz w:val="24"/>
        </w:rPr>
        <w:t xml:space="preserve"> </w:t>
      </w:r>
      <w:r>
        <w:rPr>
          <w:sz w:val="24"/>
        </w:rPr>
        <w:t>237 с.</w:t>
      </w:r>
    </w:p>
    <w:p w:rsidR="00002F3E" w:rsidRDefault="00002F3E">
      <w:pPr>
        <w:pStyle w:val="a3"/>
        <w:spacing w:before="5"/>
      </w:pPr>
    </w:p>
    <w:p w:rsidR="00002F3E" w:rsidRDefault="007B6113">
      <w:pPr>
        <w:pStyle w:val="1"/>
        <w:ind w:left="222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Скульптура</w:t>
      </w:r>
      <w:r>
        <w:rPr>
          <w:spacing w:val="-1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в.:</w:t>
      </w:r>
      <w:r>
        <w:rPr>
          <w:spacing w:val="-3"/>
        </w:rPr>
        <w:t xml:space="preserve"> </w:t>
      </w:r>
      <w:r>
        <w:t>абстрактное</w:t>
      </w:r>
      <w:r>
        <w:rPr>
          <w:spacing w:val="-2"/>
        </w:rPr>
        <w:t xml:space="preserve"> </w:t>
      </w:r>
      <w:r>
        <w:t>искусство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pStyle w:val="a3"/>
        <w:ind w:left="222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обсуждения:</w:t>
      </w:r>
    </w:p>
    <w:p w:rsidR="00002F3E" w:rsidRDefault="007B6113">
      <w:pPr>
        <w:pStyle w:val="a4"/>
        <w:numPr>
          <w:ilvl w:val="0"/>
          <w:numId w:val="6"/>
        </w:numPr>
        <w:tabs>
          <w:tab w:val="left" w:pos="475"/>
        </w:tabs>
        <w:spacing w:line="275" w:lineRule="exact"/>
        <w:ind w:hanging="253"/>
        <w:rPr>
          <w:sz w:val="24"/>
        </w:rPr>
      </w:pP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Наума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Габо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Антона</w:t>
      </w:r>
      <w:r>
        <w:rPr>
          <w:spacing w:val="-4"/>
          <w:sz w:val="24"/>
        </w:rPr>
        <w:t xml:space="preserve"> </w:t>
      </w:r>
      <w:r>
        <w:rPr>
          <w:sz w:val="24"/>
        </w:rPr>
        <w:t>Певзнера.</w:t>
      </w:r>
    </w:p>
    <w:p w:rsidR="00002F3E" w:rsidRDefault="007B6113">
      <w:pPr>
        <w:pStyle w:val="a4"/>
        <w:numPr>
          <w:ilvl w:val="0"/>
          <w:numId w:val="6"/>
        </w:numPr>
        <w:tabs>
          <w:tab w:val="left" w:pos="475"/>
        </w:tabs>
        <w:spacing w:line="275" w:lineRule="exact"/>
        <w:ind w:hanging="253"/>
        <w:rPr>
          <w:sz w:val="24"/>
        </w:rPr>
      </w:pP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Калдера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6"/>
        </w:numPr>
        <w:tabs>
          <w:tab w:val="left" w:pos="475"/>
        </w:tabs>
        <w:ind w:hanging="253"/>
        <w:rPr>
          <w:sz w:val="24"/>
        </w:rPr>
      </w:pP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Дэвида</w:t>
      </w:r>
      <w:r>
        <w:rPr>
          <w:spacing w:val="-4"/>
          <w:sz w:val="24"/>
        </w:rPr>
        <w:t xml:space="preserve"> </w:t>
      </w:r>
      <w:r>
        <w:rPr>
          <w:sz w:val="24"/>
        </w:rPr>
        <w:t>Смита.</w:t>
      </w:r>
    </w:p>
    <w:p w:rsidR="00002F3E" w:rsidRDefault="007B6113">
      <w:pPr>
        <w:pStyle w:val="a4"/>
        <w:numPr>
          <w:ilvl w:val="0"/>
          <w:numId w:val="6"/>
        </w:numPr>
        <w:tabs>
          <w:tab w:val="left" w:pos="475"/>
        </w:tabs>
        <w:spacing w:before="1"/>
        <w:ind w:hanging="253"/>
        <w:rPr>
          <w:sz w:val="24"/>
        </w:rPr>
      </w:pPr>
      <w:r>
        <w:rPr>
          <w:sz w:val="24"/>
        </w:rPr>
        <w:t>Кинетическая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скульптура.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Жана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Тэнгли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Джорджа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Рикки</w:t>
      </w:r>
      <w:proofErr w:type="spellEnd"/>
      <w:r>
        <w:rPr>
          <w:sz w:val="24"/>
        </w:rPr>
        <w:t>.</w:t>
      </w:r>
    </w:p>
    <w:p w:rsidR="00002F3E" w:rsidRDefault="00002F3E">
      <w:pPr>
        <w:pStyle w:val="a3"/>
        <w:spacing w:before="11"/>
        <w:rPr>
          <w:sz w:val="23"/>
        </w:rPr>
      </w:pPr>
    </w:p>
    <w:p w:rsidR="00002F3E" w:rsidRDefault="007B6113">
      <w:pPr>
        <w:pStyle w:val="a3"/>
        <w:ind w:left="222"/>
      </w:pPr>
      <w:r>
        <w:t>Литература:</w:t>
      </w:r>
    </w:p>
    <w:p w:rsidR="00002F3E" w:rsidRDefault="007B6113">
      <w:pPr>
        <w:pStyle w:val="a4"/>
        <w:numPr>
          <w:ilvl w:val="0"/>
          <w:numId w:val="5"/>
        </w:numPr>
        <w:tabs>
          <w:tab w:val="left" w:pos="506"/>
        </w:tabs>
        <w:ind w:right="837"/>
        <w:rPr>
          <w:sz w:val="24"/>
        </w:rPr>
      </w:pPr>
      <w:r>
        <w:rPr>
          <w:sz w:val="24"/>
        </w:rPr>
        <w:t>Андреева Е.Ю. Постмодернизм : искусство второй половины XX - начала XXI 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 2007. -</w:t>
      </w:r>
      <w:r>
        <w:rPr>
          <w:spacing w:val="-1"/>
          <w:sz w:val="24"/>
        </w:rPr>
        <w:t xml:space="preserve"> </w:t>
      </w:r>
      <w:r>
        <w:rPr>
          <w:sz w:val="24"/>
        </w:rPr>
        <w:t>484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002F3E" w:rsidRDefault="007B6113">
      <w:pPr>
        <w:pStyle w:val="a4"/>
        <w:numPr>
          <w:ilvl w:val="0"/>
          <w:numId w:val="5"/>
        </w:numPr>
        <w:tabs>
          <w:tab w:val="left" w:pos="506"/>
        </w:tabs>
        <w:spacing w:before="1"/>
        <w:ind w:right="967"/>
        <w:rPr>
          <w:sz w:val="24"/>
        </w:rPr>
      </w:pPr>
      <w:r>
        <w:rPr>
          <w:sz w:val="24"/>
        </w:rPr>
        <w:t>Герман М.Ю. Модернизм: искусство первой половины XX века. Санкт-Петербург: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381 с.</w:t>
      </w:r>
    </w:p>
    <w:p w:rsidR="00002F3E" w:rsidRDefault="007B6113">
      <w:pPr>
        <w:pStyle w:val="a4"/>
        <w:numPr>
          <w:ilvl w:val="0"/>
          <w:numId w:val="5"/>
        </w:numPr>
        <w:tabs>
          <w:tab w:val="left" w:pos="506"/>
        </w:tabs>
        <w:ind w:right="1089"/>
        <w:rPr>
          <w:sz w:val="24"/>
        </w:rPr>
      </w:pPr>
      <w:r>
        <w:rPr>
          <w:sz w:val="24"/>
        </w:rPr>
        <w:t xml:space="preserve">Искусство с 1900 года : модернизм, </w:t>
      </w:r>
      <w:proofErr w:type="spellStart"/>
      <w:r>
        <w:rPr>
          <w:sz w:val="24"/>
        </w:rPr>
        <w:t>антимодернизм</w:t>
      </w:r>
      <w:proofErr w:type="spellEnd"/>
      <w:r>
        <w:rPr>
          <w:sz w:val="24"/>
        </w:rPr>
        <w:t>, постмодернизм. Москва : Ад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Маргинем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Пресс, 2015.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816 с.</w:t>
      </w:r>
    </w:p>
    <w:p w:rsidR="00002F3E" w:rsidRDefault="007B6113">
      <w:pPr>
        <w:pStyle w:val="a4"/>
        <w:numPr>
          <w:ilvl w:val="0"/>
          <w:numId w:val="5"/>
        </w:numPr>
        <w:tabs>
          <w:tab w:val="left" w:pos="506"/>
        </w:tabs>
        <w:spacing w:before="2" w:line="237" w:lineRule="auto"/>
        <w:ind w:right="721"/>
        <w:rPr>
          <w:sz w:val="24"/>
        </w:rPr>
      </w:pPr>
      <w:r>
        <w:rPr>
          <w:sz w:val="24"/>
        </w:rPr>
        <w:t>Рид Г. Краткая история современной скульптуры. Москва : Искусство-XXI в., 2018. -</w:t>
      </w:r>
      <w:r>
        <w:rPr>
          <w:spacing w:val="-57"/>
          <w:sz w:val="24"/>
        </w:rPr>
        <w:t xml:space="preserve"> </w:t>
      </w:r>
      <w:r>
        <w:rPr>
          <w:sz w:val="24"/>
        </w:rPr>
        <w:t>237 с.</w:t>
      </w:r>
    </w:p>
    <w:p w:rsidR="00002F3E" w:rsidRDefault="00002F3E">
      <w:pPr>
        <w:pStyle w:val="a3"/>
        <w:spacing w:before="6"/>
      </w:pPr>
    </w:p>
    <w:p w:rsidR="00002F3E" w:rsidRDefault="007B6113">
      <w:pPr>
        <w:pStyle w:val="1"/>
        <w:ind w:left="222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Скульптура</w:t>
      </w:r>
      <w:r>
        <w:rPr>
          <w:spacing w:val="-1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в.:</w:t>
      </w:r>
      <w:r>
        <w:rPr>
          <w:spacing w:val="-1"/>
        </w:rPr>
        <w:t xml:space="preserve"> </w:t>
      </w:r>
      <w:r>
        <w:t>фигуративное</w:t>
      </w:r>
      <w:r>
        <w:rPr>
          <w:spacing w:val="-2"/>
        </w:rPr>
        <w:t xml:space="preserve"> </w:t>
      </w:r>
      <w:r>
        <w:t>искусство</w:t>
      </w:r>
    </w:p>
    <w:p w:rsidR="00002F3E" w:rsidRDefault="00002F3E">
      <w:p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b/>
          <w:sz w:val="27"/>
        </w:rPr>
      </w:pPr>
    </w:p>
    <w:p w:rsidR="00002F3E" w:rsidRDefault="007B6113">
      <w:pPr>
        <w:pStyle w:val="a3"/>
        <w:spacing w:before="90"/>
        <w:ind w:left="222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обсуждения:</w:t>
      </w:r>
    </w:p>
    <w:p w:rsidR="00002F3E" w:rsidRDefault="007B6113">
      <w:pPr>
        <w:pStyle w:val="a4"/>
        <w:numPr>
          <w:ilvl w:val="0"/>
          <w:numId w:val="4"/>
        </w:numPr>
        <w:tabs>
          <w:tab w:val="left" w:pos="534"/>
        </w:tabs>
        <w:ind w:right="403" w:hanging="252"/>
        <w:jc w:val="both"/>
        <w:rPr>
          <w:sz w:val="24"/>
        </w:rPr>
      </w:pPr>
      <w:r>
        <w:tab/>
      </w:r>
      <w:r>
        <w:rPr>
          <w:sz w:val="24"/>
        </w:rPr>
        <w:t>Альберто Джакометти. Пребывание в Италии на раннем этапе творчества и 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образцов: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проторенессансного искусства. Сложение нового типа антропоморфизма. Ассамбляж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 с открыто-пространственными конструкциями. Характер связей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пространством,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однофигурная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многофигурные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композиции.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 в</w:t>
      </w:r>
      <w:r>
        <w:rPr>
          <w:spacing w:val="-1"/>
          <w:sz w:val="24"/>
        </w:rPr>
        <w:t xml:space="preserve"> </w:t>
      </w:r>
      <w:r>
        <w:rPr>
          <w:sz w:val="24"/>
        </w:rPr>
        <w:t>его творчестве.</w:t>
      </w:r>
    </w:p>
    <w:p w:rsidR="00002F3E" w:rsidRDefault="007B6113">
      <w:pPr>
        <w:pStyle w:val="a4"/>
        <w:numPr>
          <w:ilvl w:val="0"/>
          <w:numId w:val="4"/>
        </w:numPr>
        <w:tabs>
          <w:tab w:val="left" w:pos="475"/>
        </w:tabs>
        <w:spacing w:before="1"/>
        <w:ind w:right="405" w:hanging="252"/>
        <w:jc w:val="both"/>
        <w:rPr>
          <w:sz w:val="24"/>
        </w:rPr>
      </w:pPr>
      <w:r>
        <w:rPr>
          <w:sz w:val="24"/>
        </w:rPr>
        <w:t xml:space="preserve">Генри </w:t>
      </w:r>
      <w:proofErr w:type="spellStart"/>
      <w:r>
        <w:rPr>
          <w:sz w:val="24"/>
        </w:rPr>
        <w:t>Мур</w:t>
      </w:r>
      <w:proofErr w:type="spellEnd"/>
      <w:r>
        <w:rPr>
          <w:sz w:val="24"/>
        </w:rPr>
        <w:t xml:space="preserve">. От </w:t>
      </w:r>
      <w:proofErr w:type="spellStart"/>
      <w:r>
        <w:rPr>
          <w:sz w:val="24"/>
        </w:rPr>
        <w:t>биоморфизма</w:t>
      </w:r>
      <w:proofErr w:type="spellEnd"/>
      <w:r>
        <w:rPr>
          <w:sz w:val="24"/>
        </w:rPr>
        <w:t xml:space="preserve"> к особой символической силе пластического начала. Темы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концептуальное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развитие.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мотивами.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2"/>
          <w:sz w:val="24"/>
        </w:rPr>
        <w:t xml:space="preserve"> </w:t>
      </w:r>
      <w:r>
        <w:rPr>
          <w:sz w:val="24"/>
        </w:rPr>
        <w:t>ландшафтной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скульптуры.</w:t>
      </w:r>
    </w:p>
    <w:p w:rsidR="00002F3E" w:rsidRDefault="007B6113">
      <w:pPr>
        <w:pStyle w:val="a4"/>
        <w:numPr>
          <w:ilvl w:val="0"/>
          <w:numId w:val="4"/>
        </w:numPr>
        <w:tabs>
          <w:tab w:val="left" w:pos="475"/>
        </w:tabs>
        <w:ind w:hanging="253"/>
        <w:jc w:val="both"/>
        <w:rPr>
          <w:sz w:val="24"/>
        </w:rPr>
      </w:pPr>
      <w:r>
        <w:rPr>
          <w:sz w:val="24"/>
        </w:rPr>
        <w:t>Послевоенное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Хэпворт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4"/>
        </w:numPr>
        <w:tabs>
          <w:tab w:val="left" w:pos="475"/>
        </w:tabs>
        <w:ind w:hanging="253"/>
        <w:jc w:val="both"/>
        <w:rPr>
          <w:sz w:val="24"/>
        </w:rPr>
      </w:pPr>
      <w:r>
        <w:rPr>
          <w:sz w:val="24"/>
        </w:rPr>
        <w:t>Пластика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Марино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Марини</w:t>
      </w:r>
      <w:proofErr w:type="spellEnd"/>
      <w:r>
        <w:rPr>
          <w:sz w:val="24"/>
        </w:rPr>
        <w:t>.</w:t>
      </w:r>
    </w:p>
    <w:p w:rsidR="00002F3E" w:rsidRDefault="007B6113">
      <w:pPr>
        <w:pStyle w:val="a4"/>
        <w:numPr>
          <w:ilvl w:val="0"/>
          <w:numId w:val="4"/>
        </w:numPr>
        <w:tabs>
          <w:tab w:val="left" w:pos="475"/>
        </w:tabs>
        <w:ind w:hanging="253"/>
        <w:jc w:val="both"/>
        <w:rPr>
          <w:sz w:val="24"/>
        </w:rPr>
      </w:pPr>
      <w:r>
        <w:rPr>
          <w:sz w:val="24"/>
        </w:rPr>
        <w:t>Религиозная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символико-аллегорическая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Джакомо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Манцу</w:t>
      </w:r>
      <w:proofErr w:type="spellEnd"/>
      <w:r>
        <w:rPr>
          <w:sz w:val="24"/>
        </w:rPr>
        <w:t>.</w:t>
      </w:r>
    </w:p>
    <w:p w:rsidR="00002F3E" w:rsidRDefault="00002F3E">
      <w:pPr>
        <w:pStyle w:val="a3"/>
      </w:pPr>
    </w:p>
    <w:p w:rsidR="00002F3E" w:rsidRDefault="007B6113">
      <w:pPr>
        <w:pStyle w:val="a3"/>
        <w:ind w:left="222"/>
      </w:pPr>
      <w:r>
        <w:t>Литература:</w:t>
      </w:r>
    </w:p>
    <w:p w:rsidR="00002F3E" w:rsidRDefault="007B6113">
      <w:pPr>
        <w:pStyle w:val="a4"/>
        <w:numPr>
          <w:ilvl w:val="0"/>
          <w:numId w:val="3"/>
        </w:numPr>
        <w:tabs>
          <w:tab w:val="left" w:pos="506"/>
        </w:tabs>
        <w:ind w:right="837"/>
        <w:rPr>
          <w:sz w:val="24"/>
        </w:rPr>
      </w:pPr>
      <w:r>
        <w:rPr>
          <w:sz w:val="24"/>
        </w:rPr>
        <w:t>Андреева Е.Ю. Постмодернизм : искусство второй половины XX - начала XXI 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Азбука-классика, 2007. -</w:t>
      </w:r>
      <w:r>
        <w:rPr>
          <w:spacing w:val="-1"/>
          <w:sz w:val="24"/>
        </w:rPr>
        <w:t xml:space="preserve"> </w:t>
      </w:r>
      <w:r>
        <w:rPr>
          <w:sz w:val="24"/>
        </w:rPr>
        <w:t>484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002F3E" w:rsidRDefault="007B6113">
      <w:pPr>
        <w:pStyle w:val="a4"/>
        <w:numPr>
          <w:ilvl w:val="0"/>
          <w:numId w:val="3"/>
        </w:numPr>
        <w:tabs>
          <w:tab w:val="left" w:pos="506"/>
        </w:tabs>
        <w:spacing w:before="1"/>
        <w:ind w:right="967"/>
        <w:rPr>
          <w:sz w:val="24"/>
        </w:rPr>
      </w:pPr>
      <w:r>
        <w:rPr>
          <w:sz w:val="24"/>
        </w:rPr>
        <w:t>Герман М.Ю. Модернизм: искусство первой половины XX века. Санкт-Петербург: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Азбука,</w:t>
      </w:r>
      <w:r>
        <w:rPr>
          <w:spacing w:val="-1"/>
          <w:sz w:val="24"/>
        </w:rPr>
        <w:t xml:space="preserve"> </w:t>
      </w:r>
      <w:r>
        <w:rPr>
          <w:sz w:val="24"/>
        </w:rPr>
        <w:t>2019. -</w:t>
      </w:r>
      <w:r>
        <w:rPr>
          <w:spacing w:val="-1"/>
          <w:sz w:val="24"/>
        </w:rPr>
        <w:t xml:space="preserve"> </w:t>
      </w:r>
      <w:r>
        <w:rPr>
          <w:sz w:val="24"/>
        </w:rPr>
        <w:t>381 с.</w:t>
      </w:r>
    </w:p>
    <w:p w:rsidR="00002F3E" w:rsidRDefault="007B6113">
      <w:pPr>
        <w:pStyle w:val="a4"/>
        <w:numPr>
          <w:ilvl w:val="0"/>
          <w:numId w:val="3"/>
        </w:numPr>
        <w:tabs>
          <w:tab w:val="left" w:pos="506"/>
        </w:tabs>
        <w:ind w:right="1089"/>
        <w:rPr>
          <w:sz w:val="24"/>
        </w:rPr>
      </w:pPr>
      <w:r>
        <w:rPr>
          <w:sz w:val="24"/>
        </w:rPr>
        <w:t xml:space="preserve">Искусство с 1900 года : модернизм, </w:t>
      </w:r>
      <w:proofErr w:type="spellStart"/>
      <w:r>
        <w:rPr>
          <w:sz w:val="24"/>
        </w:rPr>
        <w:t>антимодернизм</w:t>
      </w:r>
      <w:proofErr w:type="spellEnd"/>
      <w:r>
        <w:rPr>
          <w:sz w:val="24"/>
        </w:rPr>
        <w:t>, постмодернизм. Москва : Ад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Маргинем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Пресс, 2015.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816 с.</w:t>
      </w:r>
    </w:p>
    <w:p w:rsidR="00002F3E" w:rsidRDefault="007B6113">
      <w:pPr>
        <w:pStyle w:val="a4"/>
        <w:numPr>
          <w:ilvl w:val="0"/>
          <w:numId w:val="3"/>
        </w:numPr>
        <w:tabs>
          <w:tab w:val="left" w:pos="506"/>
        </w:tabs>
        <w:ind w:right="721"/>
        <w:rPr>
          <w:sz w:val="24"/>
        </w:rPr>
      </w:pPr>
      <w:r>
        <w:rPr>
          <w:sz w:val="24"/>
        </w:rPr>
        <w:t>Рид Г. Краткая история современной скульптуры. Москва : Искусство-XXI в., 2018. -</w:t>
      </w:r>
      <w:r>
        <w:rPr>
          <w:spacing w:val="-57"/>
          <w:sz w:val="24"/>
        </w:rPr>
        <w:t xml:space="preserve"> </w:t>
      </w:r>
      <w:r>
        <w:rPr>
          <w:sz w:val="24"/>
        </w:rPr>
        <w:t>237 с.</w:t>
      </w:r>
    </w:p>
    <w:p w:rsidR="00002F3E" w:rsidRDefault="00002F3E">
      <w:pPr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3"/>
        <w:spacing w:before="90"/>
        <w:ind w:right="406"/>
        <w:jc w:val="right"/>
      </w:pPr>
      <w:r>
        <w:t>Приложение</w:t>
      </w:r>
      <w:r>
        <w:rPr>
          <w:spacing w:val="-3"/>
        </w:rPr>
        <w:t xml:space="preserve"> </w:t>
      </w:r>
      <w:r>
        <w:t>1</w:t>
      </w:r>
    </w:p>
    <w:p w:rsidR="00002F3E" w:rsidRDefault="00002F3E">
      <w:pPr>
        <w:pStyle w:val="a3"/>
        <w:spacing w:before="7"/>
        <w:rPr>
          <w:sz w:val="16"/>
        </w:rPr>
      </w:pPr>
    </w:p>
    <w:p w:rsidR="00002F3E" w:rsidRDefault="007B6113">
      <w:pPr>
        <w:pStyle w:val="1"/>
        <w:spacing w:before="90"/>
        <w:ind w:left="1147" w:right="1332"/>
        <w:jc w:val="center"/>
      </w:pPr>
      <w:r>
        <w:t>АННОТАЦИЯ</w:t>
      </w:r>
      <w:r>
        <w:rPr>
          <w:spacing w:val="-6"/>
        </w:rPr>
        <w:t xml:space="preserve"> </w:t>
      </w:r>
      <w:r>
        <w:t>ДИСЦИПЛИНЫ</w:t>
      </w:r>
    </w:p>
    <w:p w:rsidR="00002F3E" w:rsidRDefault="00002F3E">
      <w:pPr>
        <w:pStyle w:val="a3"/>
        <w:spacing w:before="7"/>
        <w:rPr>
          <w:b/>
          <w:sz w:val="23"/>
        </w:rPr>
      </w:pPr>
    </w:p>
    <w:p w:rsidR="00002F3E" w:rsidRDefault="007B6113">
      <w:pPr>
        <w:pStyle w:val="a3"/>
        <w:ind w:left="222" w:right="405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искусства.</w:t>
      </w:r>
    </w:p>
    <w:p w:rsidR="00002F3E" w:rsidRDefault="00002F3E">
      <w:pPr>
        <w:pStyle w:val="a3"/>
      </w:pPr>
    </w:p>
    <w:p w:rsidR="00002F3E" w:rsidRDefault="007B6113">
      <w:pPr>
        <w:pStyle w:val="a3"/>
        <w:ind w:left="222" w:right="412"/>
        <w:jc w:val="both"/>
      </w:pPr>
      <w:r>
        <w:t>Цель дисциплины (модуля) - сформировать представление о зарубежной скульптуре ХХ</w:t>
      </w:r>
      <w:r>
        <w:rPr>
          <w:spacing w:val="1"/>
        </w:rPr>
        <w:t xml:space="preserve"> </w:t>
      </w:r>
      <w:r>
        <w:t>века, о ее месте и роли в мировой истории и искусстве, дать исторический и культурный</w:t>
      </w:r>
      <w:r>
        <w:rPr>
          <w:spacing w:val="1"/>
        </w:rPr>
        <w:t xml:space="preserve"> </w:t>
      </w:r>
      <w:r>
        <w:t>фон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6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скульптуры ХХ века с целью применения полученных знаний в области практической</w:t>
      </w:r>
      <w:r>
        <w:rPr>
          <w:spacing w:val="1"/>
        </w:rPr>
        <w:t xml:space="preserve"> </w:t>
      </w:r>
      <w:r>
        <w:t>деятельности искусствоведа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данной области.</w:t>
      </w:r>
    </w:p>
    <w:p w:rsidR="00002F3E" w:rsidRDefault="00002F3E">
      <w:pPr>
        <w:pStyle w:val="a3"/>
      </w:pPr>
    </w:p>
    <w:p w:rsidR="00002F3E" w:rsidRDefault="007B6113">
      <w:pPr>
        <w:pStyle w:val="a3"/>
        <w:spacing w:line="276" w:lineRule="exact"/>
        <w:ind w:left="222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(модуля):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929"/>
          <w:tab w:val="left" w:pos="930"/>
        </w:tabs>
        <w:spacing w:line="294" w:lineRule="exact"/>
        <w:ind w:left="930" w:hanging="349"/>
        <w:rPr>
          <w:sz w:val="24"/>
        </w:rPr>
      </w:pPr>
      <w:r>
        <w:rPr>
          <w:sz w:val="24"/>
        </w:rPr>
        <w:t>сформировать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скульптуре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века,</w:t>
      </w:r>
      <w:r>
        <w:rPr>
          <w:spacing w:val="-2"/>
          <w:sz w:val="24"/>
        </w:rPr>
        <w:t xml:space="preserve"> </w:t>
      </w:r>
      <w:r>
        <w:rPr>
          <w:sz w:val="24"/>
        </w:rPr>
        <w:t>о ее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929"/>
          <w:tab w:val="left" w:pos="930"/>
        </w:tabs>
        <w:spacing w:before="2" w:line="294" w:lineRule="exact"/>
        <w:ind w:left="930" w:hanging="349"/>
        <w:rPr>
          <w:sz w:val="24"/>
        </w:rPr>
      </w:pPr>
      <w:r>
        <w:rPr>
          <w:sz w:val="24"/>
        </w:rPr>
        <w:t>месте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искусстве,</w:t>
      </w:r>
      <w:r>
        <w:rPr>
          <w:spacing w:val="-1"/>
          <w:sz w:val="24"/>
        </w:rPr>
        <w:t xml:space="preserve"> </w:t>
      </w:r>
      <w:r>
        <w:rPr>
          <w:sz w:val="24"/>
        </w:rPr>
        <w:t>дать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фон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929"/>
          <w:tab w:val="left" w:pos="930"/>
          <w:tab w:val="left" w:pos="4852"/>
          <w:tab w:val="left" w:pos="5399"/>
          <w:tab w:val="left" w:pos="7190"/>
        </w:tabs>
        <w:ind w:left="941" w:right="415" w:hanging="360"/>
        <w:rPr>
          <w:sz w:val="24"/>
        </w:rPr>
      </w:pPr>
      <w:r>
        <w:rPr>
          <w:sz w:val="24"/>
        </w:rPr>
        <w:t xml:space="preserve">развития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зарубежной  </w:t>
      </w:r>
      <w:r>
        <w:rPr>
          <w:spacing w:val="14"/>
          <w:sz w:val="24"/>
        </w:rPr>
        <w:t xml:space="preserve"> </w:t>
      </w:r>
      <w:r>
        <w:rPr>
          <w:sz w:val="24"/>
        </w:rPr>
        <w:t>скульптуры</w:t>
      </w:r>
      <w:r>
        <w:rPr>
          <w:sz w:val="24"/>
        </w:rPr>
        <w:tab/>
        <w:t>ХХ</w:t>
      </w:r>
      <w:r>
        <w:rPr>
          <w:sz w:val="24"/>
        </w:rPr>
        <w:tab/>
        <w:t xml:space="preserve">века,  </w:t>
      </w:r>
      <w:r>
        <w:rPr>
          <w:spacing w:val="16"/>
          <w:sz w:val="24"/>
        </w:rPr>
        <w:t xml:space="preserve"> </w:t>
      </w:r>
      <w:r>
        <w:rPr>
          <w:sz w:val="24"/>
        </w:rPr>
        <w:t>показать</w:t>
      </w:r>
      <w:r>
        <w:rPr>
          <w:sz w:val="24"/>
        </w:rPr>
        <w:tab/>
        <w:t>специфические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929"/>
          <w:tab w:val="left" w:pos="930"/>
        </w:tabs>
        <w:ind w:left="930" w:right="424"/>
        <w:rPr>
          <w:sz w:val="24"/>
        </w:rPr>
      </w:pPr>
      <w:r>
        <w:rPr>
          <w:sz w:val="24"/>
        </w:rPr>
        <w:t>века с целью применения полученных знаний в области практической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искусствоведа</w:t>
      </w:r>
      <w:r>
        <w:rPr>
          <w:spacing w:val="-2"/>
          <w:sz w:val="24"/>
        </w:rPr>
        <w:t xml:space="preserve"> </w:t>
      </w:r>
      <w:r>
        <w:rPr>
          <w:sz w:val="24"/>
        </w:rPr>
        <w:t>и научных</w:t>
      </w:r>
      <w:r>
        <w:rPr>
          <w:spacing w:val="3"/>
          <w:sz w:val="24"/>
        </w:rPr>
        <w:t xml:space="preserve"> </w:t>
      </w:r>
      <w:r>
        <w:rPr>
          <w:sz w:val="24"/>
        </w:rPr>
        <w:t>исследований 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</w:p>
    <w:p w:rsidR="00002F3E" w:rsidRDefault="00002F3E">
      <w:pPr>
        <w:pStyle w:val="a3"/>
        <w:spacing w:before="9"/>
        <w:rPr>
          <w:sz w:val="23"/>
        </w:rPr>
      </w:pPr>
    </w:p>
    <w:p w:rsidR="00002F3E" w:rsidRDefault="007B6113">
      <w:pPr>
        <w:pStyle w:val="a3"/>
        <w:spacing w:line="276" w:lineRule="exact"/>
        <w:ind w:left="222"/>
        <w:jc w:val="both"/>
      </w:pPr>
      <w:r>
        <w:t>Дисциплина</w:t>
      </w:r>
      <w:r>
        <w:rPr>
          <w:spacing w:val="-5"/>
        </w:rPr>
        <w:t xml:space="preserve"> </w:t>
      </w:r>
      <w:r>
        <w:t>(модуль)</w:t>
      </w:r>
      <w:r>
        <w:rPr>
          <w:spacing w:val="-4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следующих компетенций: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1002"/>
        </w:tabs>
        <w:ind w:left="1001" w:right="916" w:hanging="360"/>
        <w:jc w:val="both"/>
        <w:rPr>
          <w:sz w:val="24"/>
        </w:rPr>
      </w:pPr>
      <w:r>
        <w:rPr>
          <w:sz w:val="24"/>
        </w:rPr>
        <w:t>ПК-1 способен к подготовке и проведению научно-исследовательских работ 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 знания фундаментальных и прикладных дисциплин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1002"/>
        </w:tabs>
        <w:ind w:left="1001" w:right="950" w:hanging="360"/>
        <w:jc w:val="both"/>
        <w:rPr>
          <w:sz w:val="24"/>
        </w:rPr>
      </w:pPr>
      <w:r>
        <w:rPr>
          <w:sz w:val="24"/>
        </w:rPr>
        <w:t>ПК-1.1 способен вести научно-исследовательскую работу в области всеобщей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002F3E" w:rsidRDefault="007B6113">
      <w:pPr>
        <w:pStyle w:val="a4"/>
        <w:numPr>
          <w:ilvl w:val="1"/>
          <w:numId w:val="3"/>
        </w:numPr>
        <w:tabs>
          <w:tab w:val="left" w:pos="1002"/>
        </w:tabs>
        <w:ind w:left="1001" w:right="1099" w:hanging="360"/>
        <w:jc w:val="both"/>
        <w:rPr>
          <w:sz w:val="24"/>
        </w:rPr>
      </w:pPr>
      <w:r>
        <w:rPr>
          <w:sz w:val="24"/>
        </w:rPr>
        <w:t>ПК-1.2 способен вести научно-исследовательскую работу в области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</w:p>
    <w:p w:rsidR="00002F3E" w:rsidRDefault="00002F3E">
      <w:pPr>
        <w:pStyle w:val="a3"/>
        <w:spacing w:before="8"/>
        <w:rPr>
          <w:sz w:val="23"/>
        </w:rPr>
      </w:pPr>
    </w:p>
    <w:p w:rsidR="00002F3E" w:rsidRDefault="007B6113">
      <w:pPr>
        <w:pStyle w:val="a3"/>
        <w:ind w:left="222" w:right="2760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искусства;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spacing w:before="1"/>
        <w:ind w:right="720" w:firstLine="0"/>
        <w:rPr>
          <w:sz w:val="24"/>
        </w:rPr>
      </w:pPr>
      <w:r>
        <w:rPr>
          <w:sz w:val="24"/>
        </w:rPr>
        <w:t>Основные нормы и правила ведения научной работы в области изучения 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скульптуры;</w:t>
      </w:r>
    </w:p>
    <w:p w:rsidR="00002F3E" w:rsidRDefault="007B6113">
      <w:pPr>
        <w:pStyle w:val="a3"/>
        <w:ind w:left="222"/>
      </w:pPr>
      <w:r>
        <w:t>Уметь: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ind w:right="1308" w:firstLine="0"/>
        <w:rPr>
          <w:sz w:val="24"/>
        </w:rPr>
      </w:pPr>
      <w:r>
        <w:rPr>
          <w:sz w:val="24"/>
        </w:rPr>
        <w:t>Адаптировать имеющиеся исследовательские подходы к изучению современной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скульптуры;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ind w:right="3948" w:firstLine="0"/>
        <w:rPr>
          <w:sz w:val="24"/>
        </w:rPr>
      </w:pPr>
      <w:r>
        <w:rPr>
          <w:sz w:val="24"/>
        </w:rPr>
        <w:t>Планировать и выстраивать поэтапно научную работу;</w:t>
      </w:r>
      <w:r>
        <w:rPr>
          <w:spacing w:val="-58"/>
          <w:sz w:val="24"/>
        </w:rPr>
        <w:t xml:space="preserve"> </w:t>
      </w:r>
      <w:r>
        <w:rPr>
          <w:sz w:val="24"/>
        </w:rPr>
        <w:t>Владеть: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Аппаратом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002F3E" w:rsidRDefault="007B6113">
      <w:pPr>
        <w:pStyle w:val="a4"/>
        <w:numPr>
          <w:ilvl w:val="0"/>
          <w:numId w:val="2"/>
        </w:numPr>
        <w:tabs>
          <w:tab w:val="left" w:pos="403"/>
        </w:tabs>
        <w:ind w:right="1471" w:firstLine="0"/>
        <w:rPr>
          <w:sz w:val="24"/>
        </w:rPr>
      </w:pPr>
      <w:r>
        <w:rPr>
          <w:sz w:val="24"/>
        </w:rPr>
        <w:t>Навыками анализа отечественного искусства как необходимой части мирового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002F3E" w:rsidRDefault="00002F3E">
      <w:pPr>
        <w:pStyle w:val="a3"/>
      </w:pPr>
    </w:p>
    <w:p w:rsidR="00002F3E" w:rsidRDefault="007B6113">
      <w:pPr>
        <w:pStyle w:val="a3"/>
        <w:spacing w:line="480" w:lineRule="auto"/>
        <w:ind w:left="222" w:right="398"/>
      </w:pPr>
      <w:r>
        <w:t>По дисциплине (модулю) предусмотрена промежуточная аттестация в форме зачета.</w:t>
      </w:r>
      <w:r>
        <w:rPr>
          <w:spacing w:val="1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трудоемкость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5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зачетные</w:t>
      </w:r>
      <w:r>
        <w:rPr>
          <w:spacing w:val="-4"/>
        </w:rPr>
        <w:t xml:space="preserve"> </w:t>
      </w:r>
      <w:r>
        <w:t>единицы.</w:t>
      </w:r>
    </w:p>
    <w:p w:rsidR="00002F3E" w:rsidRDefault="00002F3E">
      <w:pPr>
        <w:spacing w:line="480" w:lineRule="auto"/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sz w:val="27"/>
        </w:rPr>
      </w:pPr>
    </w:p>
    <w:p w:rsidR="00002F3E" w:rsidRDefault="007B6113">
      <w:pPr>
        <w:pStyle w:val="a3"/>
        <w:spacing w:before="90"/>
        <w:ind w:right="406"/>
        <w:jc w:val="right"/>
      </w:pPr>
      <w:r>
        <w:t>Приложение</w:t>
      </w:r>
      <w:r>
        <w:rPr>
          <w:spacing w:val="-3"/>
        </w:rPr>
        <w:t xml:space="preserve"> </w:t>
      </w:r>
      <w:r>
        <w:t>2</w:t>
      </w:r>
    </w:p>
    <w:p w:rsidR="00002F3E" w:rsidRDefault="00002F3E">
      <w:pPr>
        <w:pStyle w:val="a3"/>
        <w:spacing w:before="7"/>
        <w:rPr>
          <w:sz w:val="16"/>
        </w:rPr>
      </w:pPr>
    </w:p>
    <w:p w:rsidR="00002F3E" w:rsidRDefault="007B6113">
      <w:pPr>
        <w:pStyle w:val="1"/>
        <w:spacing w:before="90"/>
        <w:ind w:left="1147" w:right="1332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002F3E" w:rsidRDefault="00002F3E">
      <w:pPr>
        <w:pStyle w:val="a3"/>
        <w:rPr>
          <w:b/>
          <w:sz w:val="20"/>
        </w:rPr>
      </w:pPr>
    </w:p>
    <w:p w:rsidR="00002F3E" w:rsidRDefault="00002F3E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6001"/>
        <w:gridCol w:w="1460"/>
        <w:gridCol w:w="1560"/>
      </w:tblGrid>
      <w:tr w:rsidR="00002F3E">
        <w:trPr>
          <w:trHeight w:val="553"/>
        </w:trPr>
        <w:tc>
          <w:tcPr>
            <w:tcW w:w="588" w:type="dxa"/>
          </w:tcPr>
          <w:p w:rsidR="00002F3E" w:rsidRDefault="007B6113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1" w:type="dxa"/>
          </w:tcPr>
          <w:p w:rsidR="00002F3E" w:rsidRDefault="007B6113">
            <w:pPr>
              <w:pStyle w:val="TableParagraph"/>
              <w:spacing w:line="276" w:lineRule="exact"/>
              <w:ind w:left="1783" w:hanging="1626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460" w:type="dxa"/>
          </w:tcPr>
          <w:p w:rsidR="00002F3E" w:rsidRDefault="007B6113">
            <w:pPr>
              <w:pStyle w:val="TableParagraph"/>
              <w:spacing w:line="273" w:lineRule="exact"/>
              <w:ind w:left="34" w:right="3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560" w:type="dxa"/>
          </w:tcPr>
          <w:p w:rsidR="00002F3E" w:rsidRDefault="007B6113">
            <w:pPr>
              <w:pStyle w:val="TableParagraph"/>
              <w:spacing w:line="273" w:lineRule="exact"/>
              <w:ind w:left="83" w:right="81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002F3E">
        <w:trPr>
          <w:trHeight w:val="275"/>
        </w:trPr>
        <w:tc>
          <w:tcPr>
            <w:tcW w:w="588" w:type="dxa"/>
          </w:tcPr>
          <w:p w:rsidR="00002F3E" w:rsidRDefault="007B6113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1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460" w:type="dxa"/>
          </w:tcPr>
          <w:p w:rsidR="00002F3E" w:rsidRDefault="007B6113">
            <w:pPr>
              <w:pStyle w:val="TableParagraph"/>
              <w:spacing w:line="256" w:lineRule="exact"/>
              <w:ind w:left="81" w:right="31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1560" w:type="dxa"/>
          </w:tcPr>
          <w:p w:rsidR="00002F3E" w:rsidRDefault="007B6113">
            <w:pPr>
              <w:pStyle w:val="TableParagraph"/>
              <w:spacing w:line="256" w:lineRule="exact"/>
              <w:ind w:left="83" w:right="79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002F3E" w:rsidRDefault="00002F3E">
      <w:pPr>
        <w:spacing w:line="256" w:lineRule="exact"/>
        <w:jc w:val="center"/>
        <w:rPr>
          <w:sz w:val="24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7"/>
        <w:rPr>
          <w:b/>
          <w:sz w:val="27"/>
        </w:rPr>
      </w:pPr>
    </w:p>
    <w:p w:rsidR="00002F3E" w:rsidRDefault="007B6113">
      <w:pPr>
        <w:pStyle w:val="a3"/>
        <w:spacing w:before="90"/>
        <w:ind w:left="5829"/>
      </w:pPr>
      <w:r>
        <w:t>Приложение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листу</w:t>
      </w:r>
      <w:r>
        <w:rPr>
          <w:spacing w:val="-8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№ 1</w:t>
      </w:r>
    </w:p>
    <w:p w:rsidR="00002F3E" w:rsidRDefault="00002F3E">
      <w:pPr>
        <w:pStyle w:val="a3"/>
        <w:spacing w:before="7"/>
        <w:rPr>
          <w:sz w:val="16"/>
        </w:rPr>
      </w:pPr>
    </w:p>
    <w:p w:rsidR="00002F3E" w:rsidRDefault="007B6113">
      <w:pPr>
        <w:pStyle w:val="1"/>
        <w:numPr>
          <w:ilvl w:val="0"/>
          <w:numId w:val="1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2"/>
        </w:rPr>
        <w:t xml:space="preserve"> </w:t>
      </w:r>
      <w:r>
        <w:t>дисциплины (к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РПД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г.)</w:t>
      </w:r>
    </w:p>
    <w:p w:rsidR="00002F3E" w:rsidRDefault="00002F3E">
      <w:pPr>
        <w:pStyle w:val="a3"/>
        <w:rPr>
          <w:b/>
        </w:rPr>
      </w:pPr>
    </w:p>
    <w:p w:rsidR="00002F3E" w:rsidRDefault="007B6113">
      <w:pPr>
        <w:spacing w:before="1"/>
        <w:ind w:left="1147" w:right="1332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(модуля)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28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ч.</w:t>
      </w:r>
    </w:p>
    <w:p w:rsidR="00002F3E" w:rsidRDefault="00002F3E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3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5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32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7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5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72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8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0" w:lineRule="atLeas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8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8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8" w:lineRule="exact"/>
              <w:ind w:left="71" w:right="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58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002F3E">
      <w:pPr>
        <w:pStyle w:val="a3"/>
        <w:spacing w:before="1"/>
        <w:rPr>
          <w:sz w:val="28"/>
        </w:rPr>
      </w:pPr>
    </w:p>
    <w:p w:rsidR="00002F3E" w:rsidRDefault="007B6113">
      <w:pPr>
        <w:pStyle w:val="1"/>
        <w:spacing w:before="90"/>
        <w:ind w:left="738" w:right="923"/>
        <w:jc w:val="center"/>
      </w:pPr>
      <w:r>
        <w:t>Структура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-1"/>
        </w:rPr>
        <w:t xml:space="preserve"> </w:t>
      </w:r>
      <w:r>
        <w:t>16 ч.,</w:t>
      </w:r>
      <w:r>
        <w:rPr>
          <w:spacing w:val="-1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ч.</w:t>
      </w:r>
    </w:p>
    <w:p w:rsidR="00002F3E" w:rsidRDefault="00002F3E">
      <w:pPr>
        <w:pStyle w:val="a3"/>
        <w:spacing w:before="7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3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7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7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8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31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6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8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6" w:lineRule="exac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002F3E" w:rsidRDefault="007B6113">
            <w:pPr>
              <w:pStyle w:val="TableParagraph"/>
              <w:spacing w:line="270" w:lineRule="atLeast"/>
              <w:ind w:left="107" w:right="583"/>
              <w:rPr>
                <w:sz w:val="24"/>
              </w:rPr>
            </w:pPr>
            <w:r>
              <w:rPr>
                <w:sz w:val="24"/>
              </w:rPr>
              <w:t>Скульптура второй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2F3E" w:rsidRDefault="007B6113">
            <w:pPr>
              <w:pStyle w:val="TableParagraph"/>
              <w:spacing w:line="270" w:lineRule="atLeast"/>
              <w:ind w:left="107" w:right="29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7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 w:line="257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 w:line="257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before="1" w:line="257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pgSz w:w="11910" w:h="16840"/>
          <w:pgMar w:top="700" w:right="440" w:bottom="280" w:left="1480" w:header="453" w:footer="0" w:gutter="0"/>
          <w:cols w:space="720"/>
        </w:sectPr>
      </w:pPr>
    </w:p>
    <w:p w:rsidR="00002F3E" w:rsidRDefault="007B6113">
      <w:pPr>
        <w:pStyle w:val="1"/>
        <w:spacing w:before="76"/>
        <w:ind w:left="1147" w:right="1337"/>
        <w:jc w:val="center"/>
      </w:pPr>
      <w:r>
        <w:lastRenderedPageBreak/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002F3E" w:rsidRDefault="00002F3E">
      <w:pPr>
        <w:pStyle w:val="a3"/>
        <w:spacing w:before="6"/>
        <w:rPr>
          <w:b/>
          <w:sz w:val="23"/>
        </w:rPr>
      </w:pPr>
    </w:p>
    <w:p w:rsidR="00002F3E" w:rsidRDefault="007B6113">
      <w:pPr>
        <w:ind w:left="735" w:right="923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 8 ч.,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68 ч.</w:t>
      </w:r>
    </w:p>
    <w:p w:rsidR="00002F3E" w:rsidRDefault="00002F3E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2693"/>
        <w:gridCol w:w="427"/>
        <w:gridCol w:w="425"/>
        <w:gridCol w:w="425"/>
        <w:gridCol w:w="567"/>
        <w:gridCol w:w="711"/>
        <w:gridCol w:w="708"/>
        <w:gridCol w:w="708"/>
        <w:gridCol w:w="2554"/>
      </w:tblGrid>
      <w:tr w:rsidR="00002F3E">
        <w:trPr>
          <w:trHeight w:val="551"/>
        </w:trPr>
        <w:tc>
          <w:tcPr>
            <w:tcW w:w="391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16" w:right="2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6"/>
              <w:rPr>
                <w:sz w:val="30"/>
              </w:rPr>
            </w:pPr>
          </w:p>
          <w:p w:rsidR="00002F3E" w:rsidRDefault="007B6113">
            <w:pPr>
              <w:pStyle w:val="TableParagraph"/>
              <w:ind w:left="387" w:right="38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  <w:p w:rsidR="00002F3E" w:rsidRDefault="007B6113">
            <w:pPr>
              <w:pStyle w:val="TableParagraph"/>
              <w:ind w:left="390" w:right="381"/>
              <w:jc w:val="center"/>
              <w:rPr>
                <w:sz w:val="24"/>
              </w:rPr>
            </w:pPr>
            <w:r>
              <w:rPr>
                <w:sz w:val="24"/>
              </w:rPr>
              <w:t>дисциплины/темы</w:t>
            </w:r>
          </w:p>
        </w:tc>
        <w:tc>
          <w:tcPr>
            <w:tcW w:w="427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Курс</w:t>
            </w:r>
          </w:p>
        </w:tc>
        <w:tc>
          <w:tcPr>
            <w:tcW w:w="3544" w:type="dxa"/>
            <w:gridSpan w:val="6"/>
          </w:tcPr>
          <w:p w:rsidR="00002F3E" w:rsidRDefault="007B6113">
            <w:pPr>
              <w:pStyle w:val="TableParagraph"/>
              <w:spacing w:line="270" w:lineRule="exact"/>
              <w:ind w:left="613" w:right="607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02F3E" w:rsidRDefault="007B6113">
            <w:pPr>
              <w:pStyle w:val="TableParagraph"/>
              <w:spacing w:line="261" w:lineRule="exact"/>
              <w:ind w:left="611" w:right="607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4" w:type="dxa"/>
            <w:vMerge w:val="restart"/>
          </w:tcPr>
          <w:p w:rsidR="00002F3E" w:rsidRDefault="00002F3E">
            <w:pPr>
              <w:pStyle w:val="TableParagraph"/>
              <w:rPr>
                <w:sz w:val="26"/>
              </w:rPr>
            </w:pPr>
          </w:p>
          <w:p w:rsidR="00002F3E" w:rsidRDefault="00002F3E">
            <w:pPr>
              <w:pStyle w:val="TableParagraph"/>
              <w:spacing w:before="5"/>
              <w:rPr>
                <w:sz w:val="20"/>
              </w:rPr>
            </w:pPr>
          </w:p>
          <w:p w:rsidR="00002F3E" w:rsidRDefault="007B6113">
            <w:pPr>
              <w:pStyle w:val="TableParagraph"/>
              <w:ind w:left="44" w:right="38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Формы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успеваемости,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форма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семестрам)</w:t>
            </w:r>
          </w:p>
        </w:tc>
      </w:tr>
      <w:tr w:rsidR="00002F3E">
        <w:trPr>
          <w:trHeight w:val="275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gridSpan w:val="4"/>
          </w:tcPr>
          <w:p w:rsidR="00002F3E" w:rsidRDefault="007B6113">
            <w:pPr>
              <w:pStyle w:val="TableParagraph"/>
              <w:spacing w:line="256" w:lineRule="exact"/>
              <w:ind w:left="466"/>
              <w:rPr>
                <w:sz w:val="24"/>
              </w:rPr>
            </w:pPr>
            <w:r>
              <w:rPr>
                <w:sz w:val="24"/>
              </w:rPr>
              <w:t>Контактная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6" w:line="247" w:lineRule="auto"/>
              <w:ind w:left="112" w:right="129"/>
              <w:rPr>
                <w:sz w:val="24"/>
              </w:rPr>
            </w:pPr>
            <w:r>
              <w:rPr>
                <w:spacing w:val="-1"/>
                <w:sz w:val="24"/>
              </w:rPr>
              <w:t>Промежуточная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708" w:type="dxa"/>
            <w:vMerge w:val="restart"/>
            <w:textDirection w:val="btLr"/>
          </w:tcPr>
          <w:p w:rsidR="00002F3E" w:rsidRDefault="007B6113">
            <w:pPr>
              <w:pStyle w:val="TableParagraph"/>
              <w:spacing w:before="109" w:line="247" w:lineRule="auto"/>
              <w:ind w:left="112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1612"/>
        </w:trPr>
        <w:tc>
          <w:tcPr>
            <w:tcW w:w="391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425" w:type="dxa"/>
            <w:textDirection w:val="btLr"/>
          </w:tcPr>
          <w:p w:rsidR="00002F3E" w:rsidRDefault="007B6113">
            <w:pPr>
              <w:pStyle w:val="TableParagraph"/>
              <w:spacing w:before="110"/>
              <w:ind w:left="-1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567" w:type="dxa"/>
            <w:textDirection w:val="btLr"/>
          </w:tcPr>
          <w:p w:rsidR="00002F3E" w:rsidRDefault="007B6113">
            <w:pPr>
              <w:pStyle w:val="TableParagraph"/>
              <w:spacing w:before="28" w:line="280" w:lineRule="atLeast"/>
              <w:ind w:left="-1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11" w:type="dxa"/>
            <w:textDirection w:val="btLr"/>
          </w:tcPr>
          <w:p w:rsidR="00002F3E" w:rsidRDefault="007B6113">
            <w:pPr>
              <w:pStyle w:val="TableParagraph"/>
              <w:spacing w:before="120" w:line="280" w:lineRule="atLeast"/>
              <w:ind w:left="-1" w:right="125"/>
              <w:rPr>
                <w:sz w:val="24"/>
              </w:rPr>
            </w:pPr>
            <w:r>
              <w:rPr>
                <w:spacing w:val="-1"/>
                <w:sz w:val="24"/>
              </w:rPr>
              <w:t>Лабораторные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002F3E" w:rsidRDefault="00002F3E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002F3E" w:rsidRDefault="00002F3E">
            <w:pPr>
              <w:rPr>
                <w:sz w:val="2"/>
                <w:szCs w:val="2"/>
              </w:rPr>
            </w:pPr>
          </w:p>
        </w:tc>
      </w:tr>
      <w:tr w:rsidR="00002F3E">
        <w:trPr>
          <w:trHeight w:val="828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002F3E" w:rsidRDefault="007B6113">
            <w:pPr>
              <w:pStyle w:val="TableParagraph"/>
              <w:spacing w:line="276" w:lineRule="exact"/>
              <w:ind w:left="107" w:right="414"/>
              <w:rPr>
                <w:sz w:val="24"/>
              </w:rPr>
            </w:pPr>
            <w:r>
              <w:rPr>
                <w:sz w:val="24"/>
              </w:rPr>
              <w:t>Тема 1. 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ХIХ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30"/>
        </w:trPr>
        <w:tc>
          <w:tcPr>
            <w:tcW w:w="391" w:type="dxa"/>
          </w:tcPr>
          <w:p w:rsidR="00002F3E" w:rsidRDefault="007B6113">
            <w:pPr>
              <w:pStyle w:val="TableParagraph"/>
              <w:spacing w:before="1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002F3E" w:rsidRDefault="007B6113">
            <w:pPr>
              <w:pStyle w:val="TableParagraph"/>
              <w:spacing w:line="270" w:lineRule="atLeast"/>
              <w:ind w:left="107" w:right="573"/>
              <w:rPr>
                <w:sz w:val="24"/>
              </w:rPr>
            </w:pPr>
            <w:r>
              <w:rPr>
                <w:sz w:val="24"/>
              </w:rPr>
              <w:t>Скульптура первой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before="1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before="1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002F3E" w:rsidRDefault="007B6113">
            <w:pPr>
              <w:pStyle w:val="TableParagraph"/>
              <w:spacing w:line="270" w:lineRule="atLeast"/>
              <w:ind w:left="107" w:right="29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827"/>
        </w:trPr>
        <w:tc>
          <w:tcPr>
            <w:tcW w:w="391" w:type="dxa"/>
          </w:tcPr>
          <w:p w:rsidR="00002F3E" w:rsidRDefault="007B6113">
            <w:pPr>
              <w:pStyle w:val="TableParagraph"/>
              <w:spacing w:line="275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75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75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002F3E">
        <w:trPr>
          <w:trHeight w:val="551"/>
        </w:trPr>
        <w:tc>
          <w:tcPr>
            <w:tcW w:w="39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427" w:type="dxa"/>
          </w:tcPr>
          <w:p w:rsidR="00002F3E" w:rsidRDefault="007B6113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425" w:type="dxa"/>
          </w:tcPr>
          <w:p w:rsidR="00002F3E" w:rsidRDefault="00002F3E">
            <w:pPr>
              <w:pStyle w:val="TableParagraph"/>
            </w:pPr>
          </w:p>
        </w:tc>
        <w:tc>
          <w:tcPr>
            <w:tcW w:w="567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</w:pPr>
          </w:p>
        </w:tc>
        <w:tc>
          <w:tcPr>
            <w:tcW w:w="2554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</w:p>
          <w:p w:rsidR="00002F3E" w:rsidRDefault="007B611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002F3E">
        <w:trPr>
          <w:trHeight w:val="275"/>
        </w:trPr>
        <w:tc>
          <w:tcPr>
            <w:tcW w:w="39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42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25" w:type="dxa"/>
          </w:tcPr>
          <w:p w:rsidR="00002F3E" w:rsidRDefault="007B6113">
            <w:pPr>
              <w:pStyle w:val="TableParagraph"/>
              <w:spacing w:line="256" w:lineRule="exact"/>
              <w:ind w:right="1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67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002F3E" w:rsidRDefault="007B6113">
            <w:pPr>
              <w:pStyle w:val="TableParagraph"/>
              <w:spacing w:line="256" w:lineRule="exact"/>
              <w:ind w:left="212" w:right="2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554" w:type="dxa"/>
          </w:tcPr>
          <w:p w:rsidR="00002F3E" w:rsidRDefault="00002F3E">
            <w:pPr>
              <w:pStyle w:val="TableParagraph"/>
              <w:rPr>
                <w:sz w:val="20"/>
              </w:rPr>
            </w:pPr>
          </w:p>
        </w:tc>
      </w:tr>
    </w:tbl>
    <w:p w:rsidR="00002F3E" w:rsidRDefault="00002F3E">
      <w:pPr>
        <w:rPr>
          <w:sz w:val="20"/>
        </w:rPr>
        <w:sectPr w:rsidR="00002F3E">
          <w:headerReference w:type="default" r:id="rId12"/>
          <w:pgSz w:w="11910" w:h="16840"/>
          <w:pgMar w:top="1040" w:right="440" w:bottom="280" w:left="1480" w:header="0" w:footer="0" w:gutter="0"/>
          <w:cols w:space="720"/>
        </w:sectPr>
      </w:pPr>
    </w:p>
    <w:p w:rsidR="00002F3E" w:rsidRDefault="007B6113">
      <w:pPr>
        <w:pStyle w:val="1"/>
        <w:numPr>
          <w:ilvl w:val="0"/>
          <w:numId w:val="1"/>
        </w:numPr>
        <w:tabs>
          <w:tab w:val="left" w:pos="463"/>
        </w:tabs>
        <w:spacing w:before="76"/>
        <w:ind w:hanging="241"/>
      </w:pPr>
      <w:r>
        <w:lastRenderedPageBreak/>
        <w:t>Образовательные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п.4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002F3E" w:rsidRDefault="00002F3E">
      <w:pPr>
        <w:pStyle w:val="a3"/>
        <w:spacing w:before="7"/>
        <w:rPr>
          <w:b/>
          <w:sz w:val="23"/>
        </w:rPr>
      </w:pPr>
    </w:p>
    <w:p w:rsidR="00002F3E" w:rsidRDefault="007B6113">
      <w:pPr>
        <w:pStyle w:val="a3"/>
        <w:ind w:left="222" w:right="405" w:firstLine="707"/>
        <w:jc w:val="both"/>
      </w:pPr>
      <w:r>
        <w:t>В период временного приостановления посещения обучающимися помещений 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технологии:</w:t>
      </w:r>
    </w:p>
    <w:p w:rsidR="00002F3E" w:rsidRDefault="007B6113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002F3E" w:rsidRDefault="007B6113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времени;</w:t>
      </w:r>
    </w:p>
    <w:p w:rsidR="00002F3E" w:rsidRDefault="007B6113">
      <w:pPr>
        <w:pStyle w:val="a4"/>
        <w:numPr>
          <w:ilvl w:val="1"/>
          <w:numId w:val="1"/>
        </w:numPr>
        <w:tabs>
          <w:tab w:val="left" w:pos="1120"/>
        </w:tabs>
        <w:ind w:right="405" w:firstLine="707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1"/>
          <w:sz w:val="24"/>
        </w:rPr>
        <w:t xml:space="preserve"> </w:t>
      </w:r>
      <w:r>
        <w:rPr>
          <w:sz w:val="24"/>
        </w:rPr>
        <w:t>к иным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ресурсам;</w:t>
      </w:r>
    </w:p>
    <w:p w:rsidR="00002F3E" w:rsidRDefault="007B6113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002F3E" w:rsidRDefault="007B6113">
      <w:pPr>
        <w:pStyle w:val="a4"/>
        <w:numPr>
          <w:ilvl w:val="1"/>
          <w:numId w:val="1"/>
        </w:numPr>
        <w:tabs>
          <w:tab w:val="left" w:pos="1110"/>
        </w:tabs>
        <w:ind w:left="1110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средств.</w:t>
      </w:r>
    </w:p>
    <w:p w:rsidR="00002F3E" w:rsidRDefault="00002F3E">
      <w:pPr>
        <w:pStyle w:val="a3"/>
        <w:rPr>
          <w:sz w:val="26"/>
        </w:rPr>
      </w:pPr>
    </w:p>
    <w:p w:rsidR="00002F3E" w:rsidRDefault="00002F3E">
      <w:pPr>
        <w:pStyle w:val="a3"/>
        <w:spacing w:before="5"/>
        <w:rPr>
          <w:sz w:val="22"/>
        </w:rPr>
      </w:pPr>
    </w:p>
    <w:p w:rsidR="00002F3E" w:rsidRDefault="007B6113">
      <w:pPr>
        <w:pStyle w:val="1"/>
        <w:numPr>
          <w:ilvl w:val="0"/>
          <w:numId w:val="1"/>
        </w:numPr>
        <w:tabs>
          <w:tab w:val="left" w:pos="463"/>
        </w:tabs>
        <w:ind w:hanging="241"/>
      </w:pPr>
      <w:r>
        <w:t>Перечень</w:t>
      </w:r>
      <w:r>
        <w:rPr>
          <w:spacing w:val="-1"/>
        </w:rPr>
        <w:t xml:space="preserve"> </w:t>
      </w:r>
      <w:r>
        <w:t>БД и</w:t>
      </w:r>
      <w:r>
        <w:rPr>
          <w:spacing w:val="1"/>
        </w:rPr>
        <w:t xml:space="preserve"> </w:t>
      </w:r>
      <w:r>
        <w:t>ИСС</w:t>
      </w:r>
      <w:r>
        <w:rPr>
          <w:spacing w:val="-2"/>
        </w:rPr>
        <w:t xml:space="preserve"> </w:t>
      </w:r>
      <w:r>
        <w:t>(к п.</w:t>
      </w:r>
      <w:r>
        <w:rPr>
          <w:spacing w:val="-1"/>
        </w:rPr>
        <w:t xml:space="preserve"> </w:t>
      </w:r>
      <w:r>
        <w:t>6.2 на  2020 г.)</w:t>
      </w:r>
    </w:p>
    <w:p w:rsidR="00002F3E" w:rsidRDefault="00002F3E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4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20"/>
      </w:tblGrid>
      <w:tr w:rsidR="00002F3E">
        <w:trPr>
          <w:trHeight w:val="549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69" w:lineRule="exact"/>
              <w:ind w:left="198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02F3E" w:rsidRDefault="007B6113">
            <w:pPr>
              <w:pStyle w:val="TableParagraph"/>
              <w:spacing w:line="260" w:lineRule="exact"/>
              <w:ind w:left="150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left="3536" w:right="353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002F3E">
        <w:trPr>
          <w:trHeight w:val="110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3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ind w:left="105" w:right="723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реферативные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БД,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002F3E" w:rsidRDefault="007B6113">
            <w:pPr>
              <w:pStyle w:val="TableParagraph"/>
              <w:spacing w:line="270" w:lineRule="atLeast"/>
              <w:ind w:left="813" w:right="6273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002F3E">
        <w:trPr>
          <w:trHeight w:val="165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ind w:left="105" w:right="72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2020 г.</w:t>
            </w:r>
          </w:p>
          <w:p w:rsidR="00002F3E" w:rsidRPr="00BF6FA1" w:rsidRDefault="007B6113">
            <w:pPr>
              <w:pStyle w:val="TableParagraph"/>
              <w:ind w:left="813" w:right="3937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BF6FA1">
              <w:rPr>
                <w:sz w:val="24"/>
                <w:lang w:val="en-US"/>
              </w:rPr>
              <w:t xml:space="preserve"> Cambridge University Press</w:t>
            </w:r>
            <w:r w:rsidRPr="00BF6FA1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BF6FA1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BF6FA1">
              <w:rPr>
                <w:sz w:val="24"/>
                <w:lang w:val="en-US"/>
              </w:rPr>
              <w:t>Quest</w:t>
            </w:r>
            <w:r w:rsidRPr="00BF6FA1">
              <w:rPr>
                <w:spacing w:val="52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Dissertation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&amp;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Theses</w:t>
            </w:r>
            <w:r w:rsidRPr="00BF6FA1">
              <w:rPr>
                <w:spacing w:val="-4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Global</w:t>
            </w:r>
            <w:r w:rsidRPr="00BF6FA1">
              <w:rPr>
                <w:spacing w:val="-57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SAGE</w:t>
            </w:r>
            <w:r w:rsidRPr="00BF6FA1">
              <w:rPr>
                <w:spacing w:val="-1"/>
                <w:sz w:val="24"/>
                <w:lang w:val="en-US"/>
              </w:rPr>
              <w:t xml:space="preserve"> </w:t>
            </w:r>
            <w:r w:rsidRPr="00BF6FA1">
              <w:rPr>
                <w:sz w:val="24"/>
                <w:lang w:val="en-US"/>
              </w:rPr>
              <w:t>Journals</w:t>
            </w:r>
          </w:p>
          <w:p w:rsidR="00002F3E" w:rsidRDefault="007B6113">
            <w:pPr>
              <w:pStyle w:val="TableParagraph"/>
              <w:spacing w:line="261" w:lineRule="exact"/>
              <w:ind w:left="813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002F3E">
        <w:trPr>
          <w:trHeight w:val="110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ind w:left="825" w:right="4422" w:hanging="72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002F3E" w:rsidRDefault="007B6113">
            <w:pPr>
              <w:pStyle w:val="TableParagraph"/>
              <w:spacing w:line="270" w:lineRule="atLeast"/>
              <w:ind w:left="813" w:right="2483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002F3E">
        <w:trPr>
          <w:trHeight w:val="827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spacing w:line="270" w:lineRule="exact"/>
              <w:ind w:right="24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F3E" w:rsidRDefault="007B6113">
            <w:pPr>
              <w:pStyle w:val="TableParagraph"/>
              <w:ind w:left="813" w:right="3700" w:hanging="708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002F3E" w:rsidRDefault="007B6113">
            <w:pPr>
              <w:pStyle w:val="TableParagraph"/>
              <w:spacing w:line="261" w:lineRule="exact"/>
              <w:ind w:left="813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002F3E" w:rsidRDefault="00002F3E">
      <w:pPr>
        <w:pStyle w:val="a3"/>
        <w:rPr>
          <w:b/>
          <w:sz w:val="26"/>
        </w:rPr>
      </w:pPr>
    </w:p>
    <w:p w:rsidR="00002F3E" w:rsidRDefault="00002F3E">
      <w:pPr>
        <w:pStyle w:val="a3"/>
        <w:spacing w:before="10"/>
        <w:rPr>
          <w:b/>
          <w:sz w:val="21"/>
        </w:rPr>
      </w:pPr>
    </w:p>
    <w:p w:rsidR="00002F3E" w:rsidRDefault="007B6113">
      <w:pPr>
        <w:pStyle w:val="a4"/>
        <w:numPr>
          <w:ilvl w:val="0"/>
          <w:numId w:val="1"/>
        </w:numPr>
        <w:tabs>
          <w:tab w:val="left" w:pos="463"/>
        </w:tabs>
        <w:ind w:hanging="241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г.)</w:t>
      </w:r>
    </w:p>
    <w:p w:rsidR="00002F3E" w:rsidRDefault="00002F3E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373"/>
        <w:gridCol w:w="2269"/>
        <w:gridCol w:w="2980"/>
      </w:tblGrid>
      <w:tr w:rsidR="00002F3E">
        <w:trPr>
          <w:trHeight w:val="1103"/>
        </w:trPr>
        <w:tc>
          <w:tcPr>
            <w:tcW w:w="629" w:type="dxa"/>
          </w:tcPr>
          <w:p w:rsidR="00002F3E" w:rsidRDefault="007B6113">
            <w:pPr>
              <w:pStyle w:val="TableParagraph"/>
              <w:ind w:left="150" w:right="12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70" w:lineRule="exact"/>
              <w:ind w:left="72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70" w:lineRule="exact"/>
              <w:ind w:left="351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ind w:left="207" w:right="203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</w:p>
          <w:p w:rsidR="00002F3E" w:rsidRDefault="007B6113">
            <w:pPr>
              <w:pStyle w:val="TableParagraph"/>
              <w:spacing w:line="261" w:lineRule="exact"/>
              <w:ind w:left="203" w:right="203"/>
              <w:jc w:val="center"/>
              <w:rPr>
                <w:sz w:val="24"/>
              </w:rPr>
            </w:pP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002F3E">
        <w:trPr>
          <w:trHeight w:val="276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7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551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2010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002F3E" w:rsidRDefault="007B611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002F3E">
        <w:trPr>
          <w:trHeight w:val="551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свободно</w:t>
            </w:r>
          </w:p>
          <w:p w:rsidR="00002F3E" w:rsidRDefault="007B611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распространяемое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002F3E" w:rsidRDefault="00002F3E">
      <w:pPr>
        <w:spacing w:line="256" w:lineRule="exact"/>
        <w:rPr>
          <w:sz w:val="24"/>
        </w:rPr>
        <w:sectPr w:rsidR="00002F3E">
          <w:headerReference w:type="default" r:id="rId13"/>
          <w:pgSz w:w="11910" w:h="16840"/>
          <w:pgMar w:top="1040" w:right="440" w:bottom="280" w:left="1480" w:header="0" w:footer="0" w:gutter="0"/>
          <w:cols w:space="720"/>
        </w:sectPr>
      </w:pPr>
    </w:p>
    <w:p w:rsidR="00002F3E" w:rsidRDefault="007B6113">
      <w:pPr>
        <w:pStyle w:val="a3"/>
        <w:spacing w:before="67"/>
        <w:ind w:left="1147" w:right="1034"/>
        <w:jc w:val="center"/>
      </w:pPr>
      <w:r>
        <w:lastRenderedPageBreak/>
        <w:t>25</w:t>
      </w:r>
    </w:p>
    <w:p w:rsidR="00002F3E" w:rsidRDefault="00002F3E">
      <w:pPr>
        <w:pStyle w:val="a3"/>
        <w:rPr>
          <w:sz w:val="20"/>
        </w:rPr>
      </w:pPr>
    </w:p>
    <w:p w:rsidR="00002F3E" w:rsidRDefault="00002F3E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373"/>
        <w:gridCol w:w="2269"/>
        <w:gridCol w:w="2980"/>
      </w:tblGrid>
      <w:tr w:rsidR="00002F3E">
        <w:trPr>
          <w:trHeight w:val="277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ООО «Базальт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z w:val="24"/>
              </w:rPr>
              <w:t xml:space="preserve"> 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7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z w:val="24"/>
              </w:rPr>
              <w:t xml:space="preserve"> 2019</w:t>
            </w:r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002F3E">
        <w:trPr>
          <w:trHeight w:val="275"/>
        </w:trPr>
        <w:tc>
          <w:tcPr>
            <w:tcW w:w="62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73" w:type="dxa"/>
          </w:tcPr>
          <w:p w:rsidR="00002F3E" w:rsidRDefault="007B61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69" w:type="dxa"/>
          </w:tcPr>
          <w:p w:rsidR="00002F3E" w:rsidRDefault="007B6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980" w:type="dxa"/>
          </w:tcPr>
          <w:p w:rsidR="00002F3E" w:rsidRDefault="007B6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7B6113" w:rsidRDefault="007B6113"/>
    <w:sectPr w:rsidR="007B6113">
      <w:headerReference w:type="default" r:id="rId14"/>
      <w:pgSz w:w="11910" w:h="16840"/>
      <w:pgMar w:top="360" w:right="440" w:bottom="280" w:left="14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0DE" w:rsidRDefault="00C840DE">
      <w:r>
        <w:separator/>
      </w:r>
    </w:p>
  </w:endnote>
  <w:endnote w:type="continuationSeparator" w:id="0">
    <w:p w:rsidR="00C840DE" w:rsidRDefault="00C84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0DE" w:rsidRDefault="00C840DE">
      <w:r>
        <w:separator/>
      </w:r>
    </w:p>
  </w:footnote>
  <w:footnote w:type="continuationSeparator" w:id="0">
    <w:p w:rsidR="00C840DE" w:rsidRDefault="00C84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BF6FA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74880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274955</wp:posOffset>
              </wp:positionV>
              <wp:extent cx="152400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2F3E" w:rsidRDefault="007B611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6180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7.45pt;margin-top:21.65pt;width:12pt;height:15.3pt;z-index:-172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XsLrQIAAKg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" filled="f" stroked="f">
              <v:textbox inset="0,0,0,0">
                <w:txbxContent>
                  <w:p w:rsidR="00002F3E" w:rsidRDefault="007B611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76180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002F3E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002F3E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BF6FA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75392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274955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2F3E" w:rsidRDefault="007B611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6180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45pt;margin-top:21.65pt;width:18pt;height:15.3pt;z-index:-172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" filled="f" stroked="f">
              <v:textbox inset="0,0,0,0">
                <w:txbxContent>
                  <w:p w:rsidR="00002F3E" w:rsidRDefault="007B611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76180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002F3E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002F3E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F3E" w:rsidRDefault="00002F3E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63B95"/>
    <w:multiLevelType w:val="multilevel"/>
    <w:tmpl w:val="854E75DA"/>
    <w:lvl w:ilvl="0">
      <w:start w:val="6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0"/>
      </w:pPr>
      <w:rPr>
        <w:rFonts w:hint="default"/>
        <w:lang w:val="ru-RU" w:eastAsia="en-US" w:bidi="ar-SA"/>
      </w:rPr>
    </w:lvl>
  </w:abstractNum>
  <w:abstractNum w:abstractNumId="1">
    <w:nsid w:val="0EB575FE"/>
    <w:multiLevelType w:val="hybridMultilevel"/>
    <w:tmpl w:val="C30C427A"/>
    <w:lvl w:ilvl="0" w:tplc="ABDC9046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C25CA">
      <w:numFmt w:val="bullet"/>
      <w:lvlText w:val="•"/>
      <w:lvlJc w:val="left"/>
      <w:pPr>
        <w:ind w:left="1196" w:hanging="180"/>
      </w:pPr>
      <w:rPr>
        <w:rFonts w:hint="default"/>
        <w:lang w:val="ru-RU" w:eastAsia="en-US" w:bidi="ar-SA"/>
      </w:rPr>
    </w:lvl>
    <w:lvl w:ilvl="2" w:tplc="27847BAE">
      <w:numFmt w:val="bullet"/>
      <w:lvlText w:val="•"/>
      <w:lvlJc w:val="left"/>
      <w:pPr>
        <w:ind w:left="2172" w:hanging="180"/>
      </w:pPr>
      <w:rPr>
        <w:rFonts w:hint="default"/>
        <w:lang w:val="ru-RU" w:eastAsia="en-US" w:bidi="ar-SA"/>
      </w:rPr>
    </w:lvl>
    <w:lvl w:ilvl="3" w:tplc="1F5217F4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4" w:tplc="6910F094">
      <w:numFmt w:val="bullet"/>
      <w:lvlText w:val="•"/>
      <w:lvlJc w:val="left"/>
      <w:pPr>
        <w:ind w:left="4125" w:hanging="180"/>
      </w:pPr>
      <w:rPr>
        <w:rFonts w:hint="default"/>
        <w:lang w:val="ru-RU" w:eastAsia="en-US" w:bidi="ar-SA"/>
      </w:rPr>
    </w:lvl>
    <w:lvl w:ilvl="5" w:tplc="1E4A4272">
      <w:numFmt w:val="bullet"/>
      <w:lvlText w:val="•"/>
      <w:lvlJc w:val="left"/>
      <w:pPr>
        <w:ind w:left="5102" w:hanging="180"/>
      </w:pPr>
      <w:rPr>
        <w:rFonts w:hint="default"/>
        <w:lang w:val="ru-RU" w:eastAsia="en-US" w:bidi="ar-SA"/>
      </w:rPr>
    </w:lvl>
    <w:lvl w:ilvl="6" w:tplc="7BA4D0F0">
      <w:numFmt w:val="bullet"/>
      <w:lvlText w:val="•"/>
      <w:lvlJc w:val="left"/>
      <w:pPr>
        <w:ind w:left="6078" w:hanging="180"/>
      </w:pPr>
      <w:rPr>
        <w:rFonts w:hint="default"/>
        <w:lang w:val="ru-RU" w:eastAsia="en-US" w:bidi="ar-SA"/>
      </w:rPr>
    </w:lvl>
    <w:lvl w:ilvl="7" w:tplc="0E5E864A">
      <w:numFmt w:val="bullet"/>
      <w:lvlText w:val="•"/>
      <w:lvlJc w:val="left"/>
      <w:pPr>
        <w:ind w:left="7054" w:hanging="180"/>
      </w:pPr>
      <w:rPr>
        <w:rFonts w:hint="default"/>
        <w:lang w:val="ru-RU" w:eastAsia="en-US" w:bidi="ar-SA"/>
      </w:rPr>
    </w:lvl>
    <w:lvl w:ilvl="8" w:tplc="5E88259E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</w:abstractNum>
  <w:abstractNum w:abstractNumId="2">
    <w:nsid w:val="2FBF78F6"/>
    <w:multiLevelType w:val="hybridMultilevel"/>
    <w:tmpl w:val="9440C918"/>
    <w:lvl w:ilvl="0" w:tplc="4EF438D8">
      <w:numFmt w:val="bullet"/>
      <w:lvlText w:val="-"/>
      <w:lvlJc w:val="left"/>
      <w:pPr>
        <w:ind w:left="222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C6F30A">
      <w:numFmt w:val="bullet"/>
      <w:lvlText w:val="•"/>
      <w:lvlJc w:val="left"/>
      <w:pPr>
        <w:ind w:left="1196" w:hanging="236"/>
      </w:pPr>
      <w:rPr>
        <w:rFonts w:hint="default"/>
        <w:lang w:val="ru-RU" w:eastAsia="en-US" w:bidi="ar-SA"/>
      </w:rPr>
    </w:lvl>
    <w:lvl w:ilvl="2" w:tplc="4A30774C">
      <w:numFmt w:val="bullet"/>
      <w:lvlText w:val="•"/>
      <w:lvlJc w:val="left"/>
      <w:pPr>
        <w:ind w:left="2172" w:hanging="236"/>
      </w:pPr>
      <w:rPr>
        <w:rFonts w:hint="default"/>
        <w:lang w:val="ru-RU" w:eastAsia="en-US" w:bidi="ar-SA"/>
      </w:rPr>
    </w:lvl>
    <w:lvl w:ilvl="3" w:tplc="09C2C842">
      <w:numFmt w:val="bullet"/>
      <w:lvlText w:val="•"/>
      <w:lvlJc w:val="left"/>
      <w:pPr>
        <w:ind w:left="3149" w:hanging="236"/>
      </w:pPr>
      <w:rPr>
        <w:rFonts w:hint="default"/>
        <w:lang w:val="ru-RU" w:eastAsia="en-US" w:bidi="ar-SA"/>
      </w:rPr>
    </w:lvl>
    <w:lvl w:ilvl="4" w:tplc="07DCD346">
      <w:numFmt w:val="bullet"/>
      <w:lvlText w:val="•"/>
      <w:lvlJc w:val="left"/>
      <w:pPr>
        <w:ind w:left="4125" w:hanging="236"/>
      </w:pPr>
      <w:rPr>
        <w:rFonts w:hint="default"/>
        <w:lang w:val="ru-RU" w:eastAsia="en-US" w:bidi="ar-SA"/>
      </w:rPr>
    </w:lvl>
    <w:lvl w:ilvl="5" w:tplc="BECE68A2">
      <w:numFmt w:val="bullet"/>
      <w:lvlText w:val="•"/>
      <w:lvlJc w:val="left"/>
      <w:pPr>
        <w:ind w:left="5102" w:hanging="236"/>
      </w:pPr>
      <w:rPr>
        <w:rFonts w:hint="default"/>
        <w:lang w:val="ru-RU" w:eastAsia="en-US" w:bidi="ar-SA"/>
      </w:rPr>
    </w:lvl>
    <w:lvl w:ilvl="6" w:tplc="ABC2B658">
      <w:numFmt w:val="bullet"/>
      <w:lvlText w:val="•"/>
      <w:lvlJc w:val="left"/>
      <w:pPr>
        <w:ind w:left="6078" w:hanging="236"/>
      </w:pPr>
      <w:rPr>
        <w:rFonts w:hint="default"/>
        <w:lang w:val="ru-RU" w:eastAsia="en-US" w:bidi="ar-SA"/>
      </w:rPr>
    </w:lvl>
    <w:lvl w:ilvl="7" w:tplc="C4C8BCB0">
      <w:numFmt w:val="bullet"/>
      <w:lvlText w:val="•"/>
      <w:lvlJc w:val="left"/>
      <w:pPr>
        <w:ind w:left="7054" w:hanging="236"/>
      </w:pPr>
      <w:rPr>
        <w:rFonts w:hint="default"/>
        <w:lang w:val="ru-RU" w:eastAsia="en-US" w:bidi="ar-SA"/>
      </w:rPr>
    </w:lvl>
    <w:lvl w:ilvl="8" w:tplc="456EF85E">
      <w:numFmt w:val="bullet"/>
      <w:lvlText w:val="•"/>
      <w:lvlJc w:val="left"/>
      <w:pPr>
        <w:ind w:left="8031" w:hanging="236"/>
      </w:pPr>
      <w:rPr>
        <w:rFonts w:hint="default"/>
        <w:lang w:val="ru-RU" w:eastAsia="en-US" w:bidi="ar-SA"/>
      </w:rPr>
    </w:lvl>
  </w:abstractNum>
  <w:abstractNum w:abstractNumId="3">
    <w:nsid w:val="3229097B"/>
    <w:multiLevelType w:val="multilevel"/>
    <w:tmpl w:val="B860D69C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70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1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3" w:hanging="348"/>
      </w:pPr>
      <w:rPr>
        <w:rFonts w:hint="default"/>
        <w:lang w:val="ru-RU" w:eastAsia="en-US" w:bidi="ar-SA"/>
      </w:rPr>
    </w:lvl>
  </w:abstractNum>
  <w:abstractNum w:abstractNumId="4">
    <w:nsid w:val="345B53C3"/>
    <w:multiLevelType w:val="hybridMultilevel"/>
    <w:tmpl w:val="70D40896"/>
    <w:lvl w:ilvl="0" w:tplc="A8A06D7C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245BF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5EA8C3E">
      <w:numFmt w:val="bullet"/>
      <w:lvlText w:val="•"/>
      <w:lvlJc w:val="left"/>
      <w:pPr>
        <w:ind w:left="1944" w:hanging="348"/>
      </w:pPr>
      <w:rPr>
        <w:rFonts w:hint="default"/>
        <w:lang w:val="ru-RU" w:eastAsia="en-US" w:bidi="ar-SA"/>
      </w:rPr>
    </w:lvl>
    <w:lvl w:ilvl="3" w:tplc="9AB82BE6">
      <w:numFmt w:val="bullet"/>
      <w:lvlText w:val="•"/>
      <w:lvlJc w:val="left"/>
      <w:pPr>
        <w:ind w:left="2949" w:hanging="348"/>
      </w:pPr>
      <w:rPr>
        <w:rFonts w:hint="default"/>
        <w:lang w:val="ru-RU" w:eastAsia="en-US" w:bidi="ar-SA"/>
      </w:rPr>
    </w:lvl>
    <w:lvl w:ilvl="4" w:tplc="984E55BC">
      <w:numFmt w:val="bullet"/>
      <w:lvlText w:val="•"/>
      <w:lvlJc w:val="left"/>
      <w:pPr>
        <w:ind w:left="3954" w:hanging="348"/>
      </w:pPr>
      <w:rPr>
        <w:rFonts w:hint="default"/>
        <w:lang w:val="ru-RU" w:eastAsia="en-US" w:bidi="ar-SA"/>
      </w:rPr>
    </w:lvl>
    <w:lvl w:ilvl="5" w:tplc="647A3424">
      <w:numFmt w:val="bullet"/>
      <w:lvlText w:val="•"/>
      <w:lvlJc w:val="left"/>
      <w:pPr>
        <w:ind w:left="4959" w:hanging="348"/>
      </w:pPr>
      <w:rPr>
        <w:rFonts w:hint="default"/>
        <w:lang w:val="ru-RU" w:eastAsia="en-US" w:bidi="ar-SA"/>
      </w:rPr>
    </w:lvl>
    <w:lvl w:ilvl="6" w:tplc="D958B4AA">
      <w:numFmt w:val="bullet"/>
      <w:lvlText w:val="•"/>
      <w:lvlJc w:val="left"/>
      <w:pPr>
        <w:ind w:left="5964" w:hanging="348"/>
      </w:pPr>
      <w:rPr>
        <w:rFonts w:hint="default"/>
        <w:lang w:val="ru-RU" w:eastAsia="en-US" w:bidi="ar-SA"/>
      </w:rPr>
    </w:lvl>
    <w:lvl w:ilvl="7" w:tplc="8A0A2952">
      <w:numFmt w:val="bullet"/>
      <w:lvlText w:val="•"/>
      <w:lvlJc w:val="left"/>
      <w:pPr>
        <w:ind w:left="6969" w:hanging="348"/>
      </w:pPr>
      <w:rPr>
        <w:rFonts w:hint="default"/>
        <w:lang w:val="ru-RU" w:eastAsia="en-US" w:bidi="ar-SA"/>
      </w:rPr>
    </w:lvl>
    <w:lvl w:ilvl="8" w:tplc="967826DE">
      <w:numFmt w:val="bullet"/>
      <w:lvlText w:val="•"/>
      <w:lvlJc w:val="left"/>
      <w:pPr>
        <w:ind w:left="7974" w:hanging="348"/>
      </w:pPr>
      <w:rPr>
        <w:rFonts w:hint="default"/>
        <w:lang w:val="ru-RU" w:eastAsia="en-US" w:bidi="ar-SA"/>
      </w:rPr>
    </w:lvl>
  </w:abstractNum>
  <w:abstractNum w:abstractNumId="5">
    <w:nsid w:val="38280EF0"/>
    <w:multiLevelType w:val="hybridMultilevel"/>
    <w:tmpl w:val="6B7625DA"/>
    <w:lvl w:ilvl="0" w:tplc="A49CA8A6">
      <w:start w:val="1"/>
      <w:numFmt w:val="decimal"/>
      <w:lvlText w:val="%1."/>
      <w:lvlJc w:val="left"/>
      <w:pPr>
        <w:ind w:left="474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B0FA9C">
      <w:numFmt w:val="bullet"/>
      <w:lvlText w:val="•"/>
      <w:lvlJc w:val="left"/>
      <w:pPr>
        <w:ind w:left="1430" w:hanging="312"/>
      </w:pPr>
      <w:rPr>
        <w:rFonts w:hint="default"/>
        <w:lang w:val="ru-RU" w:eastAsia="en-US" w:bidi="ar-SA"/>
      </w:rPr>
    </w:lvl>
    <w:lvl w:ilvl="2" w:tplc="EA64A7B8">
      <w:numFmt w:val="bullet"/>
      <w:lvlText w:val="•"/>
      <w:lvlJc w:val="left"/>
      <w:pPr>
        <w:ind w:left="2380" w:hanging="312"/>
      </w:pPr>
      <w:rPr>
        <w:rFonts w:hint="default"/>
        <w:lang w:val="ru-RU" w:eastAsia="en-US" w:bidi="ar-SA"/>
      </w:rPr>
    </w:lvl>
    <w:lvl w:ilvl="3" w:tplc="E96A2D70">
      <w:numFmt w:val="bullet"/>
      <w:lvlText w:val="•"/>
      <w:lvlJc w:val="left"/>
      <w:pPr>
        <w:ind w:left="3331" w:hanging="312"/>
      </w:pPr>
      <w:rPr>
        <w:rFonts w:hint="default"/>
        <w:lang w:val="ru-RU" w:eastAsia="en-US" w:bidi="ar-SA"/>
      </w:rPr>
    </w:lvl>
    <w:lvl w:ilvl="4" w:tplc="8092DE06">
      <w:numFmt w:val="bullet"/>
      <w:lvlText w:val="•"/>
      <w:lvlJc w:val="left"/>
      <w:pPr>
        <w:ind w:left="4281" w:hanging="312"/>
      </w:pPr>
      <w:rPr>
        <w:rFonts w:hint="default"/>
        <w:lang w:val="ru-RU" w:eastAsia="en-US" w:bidi="ar-SA"/>
      </w:rPr>
    </w:lvl>
    <w:lvl w:ilvl="5" w:tplc="27C0738A">
      <w:numFmt w:val="bullet"/>
      <w:lvlText w:val="•"/>
      <w:lvlJc w:val="left"/>
      <w:pPr>
        <w:ind w:left="5232" w:hanging="312"/>
      </w:pPr>
      <w:rPr>
        <w:rFonts w:hint="default"/>
        <w:lang w:val="ru-RU" w:eastAsia="en-US" w:bidi="ar-SA"/>
      </w:rPr>
    </w:lvl>
    <w:lvl w:ilvl="6" w:tplc="17769124">
      <w:numFmt w:val="bullet"/>
      <w:lvlText w:val="•"/>
      <w:lvlJc w:val="left"/>
      <w:pPr>
        <w:ind w:left="6182" w:hanging="312"/>
      </w:pPr>
      <w:rPr>
        <w:rFonts w:hint="default"/>
        <w:lang w:val="ru-RU" w:eastAsia="en-US" w:bidi="ar-SA"/>
      </w:rPr>
    </w:lvl>
    <w:lvl w:ilvl="7" w:tplc="B750FC86">
      <w:numFmt w:val="bullet"/>
      <w:lvlText w:val="•"/>
      <w:lvlJc w:val="left"/>
      <w:pPr>
        <w:ind w:left="7132" w:hanging="312"/>
      </w:pPr>
      <w:rPr>
        <w:rFonts w:hint="default"/>
        <w:lang w:val="ru-RU" w:eastAsia="en-US" w:bidi="ar-SA"/>
      </w:rPr>
    </w:lvl>
    <w:lvl w:ilvl="8" w:tplc="323456F8">
      <w:numFmt w:val="bullet"/>
      <w:lvlText w:val="•"/>
      <w:lvlJc w:val="left"/>
      <w:pPr>
        <w:ind w:left="8083" w:hanging="312"/>
      </w:pPr>
      <w:rPr>
        <w:rFonts w:hint="default"/>
        <w:lang w:val="ru-RU" w:eastAsia="en-US" w:bidi="ar-SA"/>
      </w:rPr>
    </w:lvl>
  </w:abstractNum>
  <w:abstractNum w:abstractNumId="6">
    <w:nsid w:val="4280590C"/>
    <w:multiLevelType w:val="multilevel"/>
    <w:tmpl w:val="A61A9E1C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0"/>
      </w:pPr>
      <w:rPr>
        <w:rFonts w:hint="default"/>
        <w:lang w:val="ru-RU" w:eastAsia="en-US" w:bidi="ar-SA"/>
      </w:rPr>
    </w:lvl>
  </w:abstractNum>
  <w:abstractNum w:abstractNumId="7">
    <w:nsid w:val="484968BA"/>
    <w:multiLevelType w:val="hybridMultilevel"/>
    <w:tmpl w:val="F9DAD484"/>
    <w:lvl w:ilvl="0" w:tplc="5D866A18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14D2B2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8DD4921C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E402A1FA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93FA60EC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99C0DBA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12B8941E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EDA467DA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A322D956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8">
    <w:nsid w:val="5D943062"/>
    <w:multiLevelType w:val="hybridMultilevel"/>
    <w:tmpl w:val="D204955C"/>
    <w:lvl w:ilvl="0" w:tplc="72546A62">
      <w:start w:val="1"/>
      <w:numFmt w:val="decimal"/>
      <w:lvlText w:val="%1."/>
      <w:lvlJc w:val="left"/>
      <w:pPr>
        <w:ind w:left="50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C41D56">
      <w:numFmt w:val="bullet"/>
      <w:lvlText w:val="•"/>
      <w:lvlJc w:val="left"/>
      <w:pPr>
        <w:ind w:left="1448" w:hanging="360"/>
      </w:pPr>
      <w:rPr>
        <w:rFonts w:hint="default"/>
        <w:lang w:val="ru-RU" w:eastAsia="en-US" w:bidi="ar-SA"/>
      </w:rPr>
    </w:lvl>
    <w:lvl w:ilvl="2" w:tplc="B4AE2058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3" w:tplc="51F44EA6">
      <w:numFmt w:val="bullet"/>
      <w:lvlText w:val="•"/>
      <w:lvlJc w:val="left"/>
      <w:pPr>
        <w:ind w:left="3345" w:hanging="360"/>
      </w:pPr>
      <w:rPr>
        <w:rFonts w:hint="default"/>
        <w:lang w:val="ru-RU" w:eastAsia="en-US" w:bidi="ar-SA"/>
      </w:rPr>
    </w:lvl>
    <w:lvl w:ilvl="4" w:tplc="BC3012AE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5" w:tplc="1EC2415A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6" w:tplc="6CDA4E96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2578D1C8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8" w:tplc="6BEE0B2C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9">
    <w:nsid w:val="5E7E4139"/>
    <w:multiLevelType w:val="hybridMultilevel"/>
    <w:tmpl w:val="E34EAE8E"/>
    <w:lvl w:ilvl="0" w:tplc="07408FE4">
      <w:start w:val="1"/>
      <w:numFmt w:val="decimal"/>
      <w:lvlText w:val="%1."/>
      <w:lvlJc w:val="left"/>
      <w:pPr>
        <w:ind w:left="50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4EA944">
      <w:numFmt w:val="bullet"/>
      <w:lvlText w:val="•"/>
      <w:lvlJc w:val="left"/>
      <w:pPr>
        <w:ind w:left="1448" w:hanging="360"/>
      </w:pPr>
      <w:rPr>
        <w:rFonts w:hint="default"/>
        <w:lang w:val="ru-RU" w:eastAsia="en-US" w:bidi="ar-SA"/>
      </w:rPr>
    </w:lvl>
    <w:lvl w:ilvl="2" w:tplc="3A5EB7C4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3" w:tplc="75104492">
      <w:numFmt w:val="bullet"/>
      <w:lvlText w:val="•"/>
      <w:lvlJc w:val="left"/>
      <w:pPr>
        <w:ind w:left="3345" w:hanging="360"/>
      </w:pPr>
      <w:rPr>
        <w:rFonts w:hint="default"/>
        <w:lang w:val="ru-RU" w:eastAsia="en-US" w:bidi="ar-SA"/>
      </w:rPr>
    </w:lvl>
    <w:lvl w:ilvl="4" w:tplc="E2DA5F32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5" w:tplc="5B4E256E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6" w:tplc="4AB688EC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46B4EB38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8" w:tplc="51C2F4C4">
      <w:numFmt w:val="bullet"/>
      <w:lvlText w:val="•"/>
      <w:lvlJc w:val="left"/>
      <w:pPr>
        <w:ind w:left="8087" w:hanging="360"/>
      </w:pPr>
      <w:rPr>
        <w:rFonts w:hint="default"/>
        <w:lang w:val="ru-RU" w:eastAsia="en-US" w:bidi="ar-SA"/>
      </w:rPr>
    </w:lvl>
  </w:abstractNum>
  <w:abstractNum w:abstractNumId="10">
    <w:nsid w:val="5F3E136A"/>
    <w:multiLevelType w:val="hybridMultilevel"/>
    <w:tmpl w:val="1AD482E8"/>
    <w:lvl w:ilvl="0" w:tplc="85E65CDE">
      <w:start w:val="7"/>
      <w:numFmt w:val="decimal"/>
      <w:lvlText w:val="%1."/>
      <w:lvlJc w:val="left"/>
      <w:pPr>
        <w:ind w:left="52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D0AD7B8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5DCB6B2">
      <w:numFmt w:val="bullet"/>
      <w:lvlText w:val="-"/>
      <w:lvlJc w:val="left"/>
      <w:pPr>
        <w:ind w:left="93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F56F9E6">
      <w:numFmt w:val="bullet"/>
      <w:lvlText w:val="•"/>
      <w:lvlJc w:val="left"/>
      <w:pPr>
        <w:ind w:left="940" w:hanging="142"/>
      </w:pPr>
      <w:rPr>
        <w:rFonts w:hint="default"/>
        <w:lang w:val="ru-RU" w:eastAsia="en-US" w:bidi="ar-SA"/>
      </w:rPr>
    </w:lvl>
    <w:lvl w:ilvl="4" w:tplc="92A69748">
      <w:numFmt w:val="bullet"/>
      <w:lvlText w:val="•"/>
      <w:lvlJc w:val="left"/>
      <w:pPr>
        <w:ind w:left="2232" w:hanging="142"/>
      </w:pPr>
      <w:rPr>
        <w:rFonts w:hint="default"/>
        <w:lang w:val="ru-RU" w:eastAsia="en-US" w:bidi="ar-SA"/>
      </w:rPr>
    </w:lvl>
    <w:lvl w:ilvl="5" w:tplc="0EB81572">
      <w:numFmt w:val="bullet"/>
      <w:lvlText w:val="•"/>
      <w:lvlJc w:val="left"/>
      <w:pPr>
        <w:ind w:left="3524" w:hanging="142"/>
      </w:pPr>
      <w:rPr>
        <w:rFonts w:hint="default"/>
        <w:lang w:val="ru-RU" w:eastAsia="en-US" w:bidi="ar-SA"/>
      </w:rPr>
    </w:lvl>
    <w:lvl w:ilvl="6" w:tplc="3014BC5A">
      <w:numFmt w:val="bullet"/>
      <w:lvlText w:val="•"/>
      <w:lvlJc w:val="left"/>
      <w:pPr>
        <w:ind w:left="4816" w:hanging="142"/>
      </w:pPr>
      <w:rPr>
        <w:rFonts w:hint="default"/>
        <w:lang w:val="ru-RU" w:eastAsia="en-US" w:bidi="ar-SA"/>
      </w:rPr>
    </w:lvl>
    <w:lvl w:ilvl="7" w:tplc="505E7AE8">
      <w:numFmt w:val="bullet"/>
      <w:lvlText w:val="•"/>
      <w:lvlJc w:val="left"/>
      <w:pPr>
        <w:ind w:left="6108" w:hanging="142"/>
      </w:pPr>
      <w:rPr>
        <w:rFonts w:hint="default"/>
        <w:lang w:val="ru-RU" w:eastAsia="en-US" w:bidi="ar-SA"/>
      </w:rPr>
    </w:lvl>
    <w:lvl w:ilvl="8" w:tplc="93CEEB36">
      <w:numFmt w:val="bullet"/>
      <w:lvlText w:val="•"/>
      <w:lvlJc w:val="left"/>
      <w:pPr>
        <w:ind w:left="7400" w:hanging="142"/>
      </w:pPr>
      <w:rPr>
        <w:rFonts w:hint="default"/>
        <w:lang w:val="ru-RU" w:eastAsia="en-US" w:bidi="ar-SA"/>
      </w:rPr>
    </w:lvl>
  </w:abstractNum>
  <w:abstractNum w:abstractNumId="11">
    <w:nsid w:val="61554B80"/>
    <w:multiLevelType w:val="hybridMultilevel"/>
    <w:tmpl w:val="642EC260"/>
    <w:lvl w:ilvl="0" w:tplc="8F8C6274">
      <w:start w:val="1"/>
      <w:numFmt w:val="decimal"/>
      <w:lvlText w:val="%1."/>
      <w:lvlJc w:val="left"/>
      <w:pPr>
        <w:ind w:left="474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A0E34">
      <w:numFmt w:val="bullet"/>
      <w:lvlText w:val="•"/>
      <w:lvlJc w:val="left"/>
      <w:pPr>
        <w:ind w:left="1430" w:hanging="252"/>
      </w:pPr>
      <w:rPr>
        <w:rFonts w:hint="default"/>
        <w:lang w:val="ru-RU" w:eastAsia="en-US" w:bidi="ar-SA"/>
      </w:rPr>
    </w:lvl>
    <w:lvl w:ilvl="2" w:tplc="2C449986">
      <w:numFmt w:val="bullet"/>
      <w:lvlText w:val="•"/>
      <w:lvlJc w:val="left"/>
      <w:pPr>
        <w:ind w:left="2380" w:hanging="252"/>
      </w:pPr>
      <w:rPr>
        <w:rFonts w:hint="default"/>
        <w:lang w:val="ru-RU" w:eastAsia="en-US" w:bidi="ar-SA"/>
      </w:rPr>
    </w:lvl>
    <w:lvl w:ilvl="3" w:tplc="22A6A8FA">
      <w:numFmt w:val="bullet"/>
      <w:lvlText w:val="•"/>
      <w:lvlJc w:val="left"/>
      <w:pPr>
        <w:ind w:left="3331" w:hanging="252"/>
      </w:pPr>
      <w:rPr>
        <w:rFonts w:hint="default"/>
        <w:lang w:val="ru-RU" w:eastAsia="en-US" w:bidi="ar-SA"/>
      </w:rPr>
    </w:lvl>
    <w:lvl w:ilvl="4" w:tplc="E86AE892">
      <w:numFmt w:val="bullet"/>
      <w:lvlText w:val="•"/>
      <w:lvlJc w:val="left"/>
      <w:pPr>
        <w:ind w:left="4281" w:hanging="252"/>
      </w:pPr>
      <w:rPr>
        <w:rFonts w:hint="default"/>
        <w:lang w:val="ru-RU" w:eastAsia="en-US" w:bidi="ar-SA"/>
      </w:rPr>
    </w:lvl>
    <w:lvl w:ilvl="5" w:tplc="CA166756">
      <w:numFmt w:val="bullet"/>
      <w:lvlText w:val="•"/>
      <w:lvlJc w:val="left"/>
      <w:pPr>
        <w:ind w:left="5232" w:hanging="252"/>
      </w:pPr>
      <w:rPr>
        <w:rFonts w:hint="default"/>
        <w:lang w:val="ru-RU" w:eastAsia="en-US" w:bidi="ar-SA"/>
      </w:rPr>
    </w:lvl>
    <w:lvl w:ilvl="6" w:tplc="D1E490E6">
      <w:numFmt w:val="bullet"/>
      <w:lvlText w:val="•"/>
      <w:lvlJc w:val="left"/>
      <w:pPr>
        <w:ind w:left="6182" w:hanging="252"/>
      </w:pPr>
      <w:rPr>
        <w:rFonts w:hint="default"/>
        <w:lang w:val="ru-RU" w:eastAsia="en-US" w:bidi="ar-SA"/>
      </w:rPr>
    </w:lvl>
    <w:lvl w:ilvl="7" w:tplc="70DE541E">
      <w:numFmt w:val="bullet"/>
      <w:lvlText w:val="•"/>
      <w:lvlJc w:val="left"/>
      <w:pPr>
        <w:ind w:left="7132" w:hanging="252"/>
      </w:pPr>
      <w:rPr>
        <w:rFonts w:hint="default"/>
        <w:lang w:val="ru-RU" w:eastAsia="en-US" w:bidi="ar-SA"/>
      </w:rPr>
    </w:lvl>
    <w:lvl w:ilvl="8" w:tplc="76B439F4">
      <w:numFmt w:val="bullet"/>
      <w:lvlText w:val="•"/>
      <w:lvlJc w:val="left"/>
      <w:pPr>
        <w:ind w:left="8083" w:hanging="252"/>
      </w:pPr>
      <w:rPr>
        <w:rFonts w:hint="default"/>
        <w:lang w:val="ru-RU" w:eastAsia="en-US" w:bidi="ar-SA"/>
      </w:rPr>
    </w:lvl>
  </w:abstractNum>
  <w:abstractNum w:abstractNumId="12">
    <w:nsid w:val="6B421FED"/>
    <w:multiLevelType w:val="hybridMultilevel"/>
    <w:tmpl w:val="EA64A4D4"/>
    <w:lvl w:ilvl="0" w:tplc="D2B63EDC">
      <w:start w:val="1"/>
      <w:numFmt w:val="decimal"/>
      <w:lvlText w:val="%1."/>
      <w:lvlJc w:val="left"/>
      <w:pPr>
        <w:ind w:left="474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74266A">
      <w:numFmt w:val="bullet"/>
      <w:lvlText w:val="•"/>
      <w:lvlJc w:val="left"/>
      <w:pPr>
        <w:ind w:left="1430" w:hanging="252"/>
      </w:pPr>
      <w:rPr>
        <w:rFonts w:hint="default"/>
        <w:lang w:val="ru-RU" w:eastAsia="en-US" w:bidi="ar-SA"/>
      </w:rPr>
    </w:lvl>
    <w:lvl w:ilvl="2" w:tplc="2AB23446">
      <w:numFmt w:val="bullet"/>
      <w:lvlText w:val="•"/>
      <w:lvlJc w:val="left"/>
      <w:pPr>
        <w:ind w:left="2380" w:hanging="252"/>
      </w:pPr>
      <w:rPr>
        <w:rFonts w:hint="default"/>
        <w:lang w:val="ru-RU" w:eastAsia="en-US" w:bidi="ar-SA"/>
      </w:rPr>
    </w:lvl>
    <w:lvl w:ilvl="3" w:tplc="A802C5A0">
      <w:numFmt w:val="bullet"/>
      <w:lvlText w:val="•"/>
      <w:lvlJc w:val="left"/>
      <w:pPr>
        <w:ind w:left="3331" w:hanging="252"/>
      </w:pPr>
      <w:rPr>
        <w:rFonts w:hint="default"/>
        <w:lang w:val="ru-RU" w:eastAsia="en-US" w:bidi="ar-SA"/>
      </w:rPr>
    </w:lvl>
    <w:lvl w:ilvl="4" w:tplc="07801B0A">
      <w:numFmt w:val="bullet"/>
      <w:lvlText w:val="•"/>
      <w:lvlJc w:val="left"/>
      <w:pPr>
        <w:ind w:left="4281" w:hanging="252"/>
      </w:pPr>
      <w:rPr>
        <w:rFonts w:hint="default"/>
        <w:lang w:val="ru-RU" w:eastAsia="en-US" w:bidi="ar-SA"/>
      </w:rPr>
    </w:lvl>
    <w:lvl w:ilvl="5" w:tplc="C2B4E79C">
      <w:numFmt w:val="bullet"/>
      <w:lvlText w:val="•"/>
      <w:lvlJc w:val="left"/>
      <w:pPr>
        <w:ind w:left="5232" w:hanging="252"/>
      </w:pPr>
      <w:rPr>
        <w:rFonts w:hint="default"/>
        <w:lang w:val="ru-RU" w:eastAsia="en-US" w:bidi="ar-SA"/>
      </w:rPr>
    </w:lvl>
    <w:lvl w:ilvl="6" w:tplc="11462358">
      <w:numFmt w:val="bullet"/>
      <w:lvlText w:val="•"/>
      <w:lvlJc w:val="left"/>
      <w:pPr>
        <w:ind w:left="6182" w:hanging="252"/>
      </w:pPr>
      <w:rPr>
        <w:rFonts w:hint="default"/>
        <w:lang w:val="ru-RU" w:eastAsia="en-US" w:bidi="ar-SA"/>
      </w:rPr>
    </w:lvl>
    <w:lvl w:ilvl="7" w:tplc="6BF28914">
      <w:numFmt w:val="bullet"/>
      <w:lvlText w:val="•"/>
      <w:lvlJc w:val="left"/>
      <w:pPr>
        <w:ind w:left="7132" w:hanging="252"/>
      </w:pPr>
      <w:rPr>
        <w:rFonts w:hint="default"/>
        <w:lang w:val="ru-RU" w:eastAsia="en-US" w:bidi="ar-SA"/>
      </w:rPr>
    </w:lvl>
    <w:lvl w:ilvl="8" w:tplc="47B09E6E">
      <w:numFmt w:val="bullet"/>
      <w:lvlText w:val="•"/>
      <w:lvlJc w:val="left"/>
      <w:pPr>
        <w:ind w:left="8083" w:hanging="252"/>
      </w:pPr>
      <w:rPr>
        <w:rFonts w:hint="default"/>
        <w:lang w:val="ru-RU" w:eastAsia="en-US" w:bidi="ar-SA"/>
      </w:rPr>
    </w:lvl>
  </w:abstractNum>
  <w:abstractNum w:abstractNumId="13">
    <w:nsid w:val="6C053EB2"/>
    <w:multiLevelType w:val="hybridMultilevel"/>
    <w:tmpl w:val="F96AED8C"/>
    <w:lvl w:ilvl="0" w:tplc="A864A53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647CD0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60A172C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4A3AF42A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4" w:tplc="9FFC2C0C">
      <w:numFmt w:val="bullet"/>
      <w:lvlText w:val="•"/>
      <w:lvlJc w:val="left"/>
      <w:pPr>
        <w:ind w:left="3634" w:hanging="180"/>
      </w:pPr>
      <w:rPr>
        <w:rFonts w:hint="default"/>
        <w:lang w:val="ru-RU" w:eastAsia="en-US" w:bidi="ar-SA"/>
      </w:rPr>
    </w:lvl>
    <w:lvl w:ilvl="5" w:tplc="125CBF10">
      <w:numFmt w:val="bullet"/>
      <w:lvlText w:val="•"/>
      <w:lvlJc w:val="left"/>
      <w:pPr>
        <w:ind w:left="4692" w:hanging="180"/>
      </w:pPr>
      <w:rPr>
        <w:rFonts w:hint="default"/>
        <w:lang w:val="ru-RU" w:eastAsia="en-US" w:bidi="ar-SA"/>
      </w:rPr>
    </w:lvl>
    <w:lvl w:ilvl="6" w:tplc="6C1AB096">
      <w:numFmt w:val="bullet"/>
      <w:lvlText w:val="•"/>
      <w:lvlJc w:val="left"/>
      <w:pPr>
        <w:ind w:left="5751" w:hanging="180"/>
      </w:pPr>
      <w:rPr>
        <w:rFonts w:hint="default"/>
        <w:lang w:val="ru-RU" w:eastAsia="en-US" w:bidi="ar-SA"/>
      </w:rPr>
    </w:lvl>
    <w:lvl w:ilvl="7" w:tplc="EB54B2DC">
      <w:numFmt w:val="bullet"/>
      <w:lvlText w:val="•"/>
      <w:lvlJc w:val="left"/>
      <w:pPr>
        <w:ind w:left="6809" w:hanging="180"/>
      </w:pPr>
      <w:rPr>
        <w:rFonts w:hint="default"/>
        <w:lang w:val="ru-RU" w:eastAsia="en-US" w:bidi="ar-SA"/>
      </w:rPr>
    </w:lvl>
    <w:lvl w:ilvl="8" w:tplc="3D9E291A">
      <w:numFmt w:val="bullet"/>
      <w:lvlText w:val="•"/>
      <w:lvlJc w:val="left"/>
      <w:pPr>
        <w:ind w:left="7867" w:hanging="180"/>
      </w:pPr>
      <w:rPr>
        <w:rFonts w:hint="default"/>
        <w:lang w:val="ru-RU" w:eastAsia="en-US" w:bidi="ar-SA"/>
      </w:rPr>
    </w:lvl>
  </w:abstractNum>
  <w:abstractNum w:abstractNumId="14">
    <w:nsid w:val="70280CCE"/>
    <w:multiLevelType w:val="hybridMultilevel"/>
    <w:tmpl w:val="CB3C3FC4"/>
    <w:lvl w:ilvl="0" w:tplc="A288E246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BA753E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29CCF97A">
      <w:numFmt w:val="bullet"/>
      <w:lvlText w:val="•"/>
      <w:lvlJc w:val="left"/>
      <w:pPr>
        <w:ind w:left="2396" w:hanging="284"/>
      </w:pPr>
      <w:rPr>
        <w:rFonts w:hint="default"/>
        <w:lang w:val="ru-RU" w:eastAsia="en-US" w:bidi="ar-SA"/>
      </w:rPr>
    </w:lvl>
    <w:lvl w:ilvl="3" w:tplc="762A8622">
      <w:numFmt w:val="bullet"/>
      <w:lvlText w:val="•"/>
      <w:lvlJc w:val="left"/>
      <w:pPr>
        <w:ind w:left="3345" w:hanging="284"/>
      </w:pPr>
      <w:rPr>
        <w:rFonts w:hint="default"/>
        <w:lang w:val="ru-RU" w:eastAsia="en-US" w:bidi="ar-SA"/>
      </w:rPr>
    </w:lvl>
    <w:lvl w:ilvl="4" w:tplc="3C7A7536">
      <w:numFmt w:val="bullet"/>
      <w:lvlText w:val="•"/>
      <w:lvlJc w:val="left"/>
      <w:pPr>
        <w:ind w:left="4293" w:hanging="284"/>
      </w:pPr>
      <w:rPr>
        <w:rFonts w:hint="default"/>
        <w:lang w:val="ru-RU" w:eastAsia="en-US" w:bidi="ar-SA"/>
      </w:rPr>
    </w:lvl>
    <w:lvl w:ilvl="5" w:tplc="2E20D980"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plc="7C983980">
      <w:numFmt w:val="bullet"/>
      <w:lvlText w:val="•"/>
      <w:lvlJc w:val="left"/>
      <w:pPr>
        <w:ind w:left="6190" w:hanging="284"/>
      </w:pPr>
      <w:rPr>
        <w:rFonts w:hint="default"/>
        <w:lang w:val="ru-RU" w:eastAsia="en-US" w:bidi="ar-SA"/>
      </w:rPr>
    </w:lvl>
    <w:lvl w:ilvl="7" w:tplc="52BC5B8A">
      <w:numFmt w:val="bullet"/>
      <w:lvlText w:val="•"/>
      <w:lvlJc w:val="left"/>
      <w:pPr>
        <w:ind w:left="7138" w:hanging="284"/>
      </w:pPr>
      <w:rPr>
        <w:rFonts w:hint="default"/>
        <w:lang w:val="ru-RU" w:eastAsia="en-US" w:bidi="ar-SA"/>
      </w:rPr>
    </w:lvl>
    <w:lvl w:ilvl="8" w:tplc="17929008">
      <w:numFmt w:val="bullet"/>
      <w:lvlText w:val="•"/>
      <w:lvlJc w:val="left"/>
      <w:pPr>
        <w:ind w:left="8087" w:hanging="284"/>
      </w:pPr>
      <w:rPr>
        <w:rFonts w:hint="default"/>
        <w:lang w:val="ru-RU" w:eastAsia="en-US" w:bidi="ar-SA"/>
      </w:rPr>
    </w:lvl>
  </w:abstractNum>
  <w:abstractNum w:abstractNumId="15">
    <w:nsid w:val="7A3D5065"/>
    <w:multiLevelType w:val="hybridMultilevel"/>
    <w:tmpl w:val="F2122E04"/>
    <w:lvl w:ilvl="0" w:tplc="A07EA298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E042E4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8C5E6F1C">
      <w:numFmt w:val="bullet"/>
      <w:lvlText w:val="•"/>
      <w:lvlJc w:val="left"/>
      <w:pPr>
        <w:ind w:left="2396" w:hanging="284"/>
      </w:pPr>
      <w:rPr>
        <w:rFonts w:hint="default"/>
        <w:lang w:val="ru-RU" w:eastAsia="en-US" w:bidi="ar-SA"/>
      </w:rPr>
    </w:lvl>
    <w:lvl w:ilvl="3" w:tplc="01E2B416">
      <w:numFmt w:val="bullet"/>
      <w:lvlText w:val="•"/>
      <w:lvlJc w:val="left"/>
      <w:pPr>
        <w:ind w:left="3345" w:hanging="284"/>
      </w:pPr>
      <w:rPr>
        <w:rFonts w:hint="default"/>
        <w:lang w:val="ru-RU" w:eastAsia="en-US" w:bidi="ar-SA"/>
      </w:rPr>
    </w:lvl>
    <w:lvl w:ilvl="4" w:tplc="4ACA820E">
      <w:numFmt w:val="bullet"/>
      <w:lvlText w:val="•"/>
      <w:lvlJc w:val="left"/>
      <w:pPr>
        <w:ind w:left="4293" w:hanging="284"/>
      </w:pPr>
      <w:rPr>
        <w:rFonts w:hint="default"/>
        <w:lang w:val="ru-RU" w:eastAsia="en-US" w:bidi="ar-SA"/>
      </w:rPr>
    </w:lvl>
    <w:lvl w:ilvl="5" w:tplc="D4765EC2">
      <w:numFmt w:val="bullet"/>
      <w:lvlText w:val="•"/>
      <w:lvlJc w:val="left"/>
      <w:pPr>
        <w:ind w:left="5242" w:hanging="284"/>
      </w:pPr>
      <w:rPr>
        <w:rFonts w:hint="default"/>
        <w:lang w:val="ru-RU" w:eastAsia="en-US" w:bidi="ar-SA"/>
      </w:rPr>
    </w:lvl>
    <w:lvl w:ilvl="6" w:tplc="9E62BB66">
      <w:numFmt w:val="bullet"/>
      <w:lvlText w:val="•"/>
      <w:lvlJc w:val="left"/>
      <w:pPr>
        <w:ind w:left="6190" w:hanging="284"/>
      </w:pPr>
      <w:rPr>
        <w:rFonts w:hint="default"/>
        <w:lang w:val="ru-RU" w:eastAsia="en-US" w:bidi="ar-SA"/>
      </w:rPr>
    </w:lvl>
    <w:lvl w:ilvl="7" w:tplc="C34AA200">
      <w:numFmt w:val="bullet"/>
      <w:lvlText w:val="•"/>
      <w:lvlJc w:val="left"/>
      <w:pPr>
        <w:ind w:left="7138" w:hanging="284"/>
      </w:pPr>
      <w:rPr>
        <w:rFonts w:hint="default"/>
        <w:lang w:val="ru-RU" w:eastAsia="en-US" w:bidi="ar-SA"/>
      </w:rPr>
    </w:lvl>
    <w:lvl w:ilvl="8" w:tplc="4844A56E">
      <w:numFmt w:val="bullet"/>
      <w:lvlText w:val="•"/>
      <w:lvlJc w:val="left"/>
      <w:pPr>
        <w:ind w:left="8087" w:hanging="28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5"/>
  </w:num>
  <w:num w:numId="5">
    <w:abstractNumId w:val="9"/>
  </w:num>
  <w:num w:numId="6">
    <w:abstractNumId w:val="11"/>
  </w:num>
  <w:num w:numId="7">
    <w:abstractNumId w:val="8"/>
  </w:num>
  <w:num w:numId="8">
    <w:abstractNumId w:val="12"/>
  </w:num>
  <w:num w:numId="9">
    <w:abstractNumId w:val="2"/>
  </w:num>
  <w:num w:numId="10">
    <w:abstractNumId w:val="10"/>
  </w:num>
  <w:num w:numId="11">
    <w:abstractNumId w:val="15"/>
  </w:num>
  <w:num w:numId="12">
    <w:abstractNumId w:val="14"/>
  </w:num>
  <w:num w:numId="13">
    <w:abstractNumId w:val="0"/>
  </w:num>
  <w:num w:numId="14">
    <w:abstractNumId w:val="7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3E"/>
    <w:rsid w:val="00002F3E"/>
    <w:rsid w:val="007B6113"/>
    <w:rsid w:val="00BF6FA1"/>
    <w:rsid w:val="00C840DE"/>
    <w:rsid w:val="00E7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EE4E5A-06A6-4BEB-A4C7-F7A46CC2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5099</Words>
  <Characters>29068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34099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4</cp:revision>
  <dcterms:created xsi:type="dcterms:W3CDTF">2021-05-20T13:15:00Z</dcterms:created>
  <dcterms:modified xsi:type="dcterms:W3CDTF">2023-04-20T15:28:00Z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